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Title"/>
      </w:pPr>
      <w:r>
        <w:rPr>
          <w:color w:val="2D74B5"/>
          <w:w w:val="85"/>
        </w:rPr>
        <w:t>SOCI</w:t>
      </w:r>
      <w:r>
        <w:rPr>
          <w:color w:val="2D74B5"/>
          <w:spacing w:val="39"/>
          <w:w w:val="85"/>
        </w:rPr>
        <w:t> </w:t>
      </w:r>
      <w:r>
        <w:rPr>
          <w:color w:val="2D74B5"/>
          <w:w w:val="85"/>
        </w:rPr>
        <w:t>4340.900</w:t>
      </w:r>
      <w:r>
        <w:rPr>
          <w:color w:val="2D74B5"/>
          <w:spacing w:val="20"/>
          <w:w w:val="85"/>
        </w:rPr>
        <w:t> </w:t>
      </w:r>
      <w:r>
        <w:rPr>
          <w:color w:val="2D74B5"/>
          <w:w w:val="85"/>
        </w:rPr>
        <w:t>SOCIAL</w:t>
      </w:r>
      <w:r>
        <w:rPr>
          <w:color w:val="2D74B5"/>
          <w:spacing w:val="34"/>
          <w:w w:val="85"/>
        </w:rPr>
        <w:t> </w:t>
      </w:r>
      <w:r>
        <w:rPr>
          <w:color w:val="2D74B5"/>
          <w:w w:val="85"/>
        </w:rPr>
        <w:t>PSYCHOLOGY</w:t>
      </w:r>
      <w:r>
        <w:rPr>
          <w:color w:val="2D74B5"/>
          <w:spacing w:val="85"/>
          <w:w w:val="85"/>
        </w:rPr>
        <w:t> </w:t>
      </w:r>
      <w:r>
        <w:rPr>
          <w:color w:val="2D74B5"/>
          <w:w w:val="85"/>
        </w:rPr>
        <w:t>AND</w:t>
      </w:r>
      <w:r>
        <w:rPr>
          <w:color w:val="2D74B5"/>
          <w:spacing w:val="34"/>
          <w:w w:val="85"/>
        </w:rPr>
        <w:t> </w:t>
      </w:r>
      <w:r>
        <w:rPr>
          <w:color w:val="2D74B5"/>
          <w:w w:val="85"/>
        </w:rPr>
        <w:t>BEHAVIOR</w:t>
      </w:r>
    </w:p>
    <w:p>
      <w:pPr>
        <w:spacing w:before="230"/>
        <w:ind w:left="4615" w:right="4306" w:firstLine="0"/>
        <w:jc w:val="center"/>
        <w:rPr>
          <w:sz w:val="33"/>
        </w:rPr>
      </w:pPr>
      <w:r>
        <w:rPr>
          <w:color w:val="2D74B5"/>
          <w:w w:val="95"/>
          <w:sz w:val="33"/>
        </w:rPr>
        <w:t>SUMMER</w:t>
      </w:r>
      <w:r>
        <w:rPr>
          <w:color w:val="2D74B5"/>
          <w:spacing w:val="20"/>
          <w:w w:val="95"/>
          <w:sz w:val="33"/>
        </w:rPr>
        <w:t> </w:t>
      </w:r>
      <w:r>
        <w:rPr>
          <w:color w:val="2D74B5"/>
          <w:w w:val="95"/>
          <w:sz w:val="33"/>
        </w:rPr>
        <w:t>2021</w:t>
      </w:r>
    </w:p>
    <w:p>
      <w:pPr>
        <w:pStyle w:val="BodyText"/>
        <w:spacing w:before="4"/>
        <w:rPr>
          <w:sz w:val="11"/>
        </w:rPr>
      </w:pPr>
    </w:p>
    <w:p>
      <w:pPr>
        <w:pStyle w:val="Heading3"/>
        <w:spacing w:before="93"/>
        <w:ind w:left="1029"/>
      </w:pPr>
      <w:r>
        <w:rPr>
          <w:color w:val="2D74B5"/>
          <w:w w:val="110"/>
        </w:rPr>
        <w:t>Instructor</w:t>
      </w:r>
      <w:r>
        <w:rPr>
          <w:color w:val="2D74B5"/>
          <w:spacing w:val="19"/>
          <w:w w:val="110"/>
        </w:rPr>
        <w:t> </w:t>
      </w:r>
      <w:r>
        <w:rPr>
          <w:color w:val="2D74B5"/>
          <w:w w:val="110"/>
        </w:rPr>
        <w:t>Contact</w:t>
      </w:r>
    </w:p>
    <w:p>
      <w:pPr>
        <w:spacing w:before="232"/>
        <w:ind w:left="1025" w:right="0" w:firstLine="0"/>
        <w:jc w:val="left"/>
        <w:rPr>
          <w:b/>
          <w:sz w:val="27"/>
        </w:rPr>
      </w:pPr>
      <w:r>
        <w:rPr>
          <w:color w:val="010101"/>
          <w:w w:val="105"/>
          <w:sz w:val="21"/>
        </w:rPr>
        <w:t>Name:</w:t>
      </w:r>
      <w:r>
        <w:rPr>
          <w:color w:val="010101"/>
          <w:spacing w:val="-12"/>
          <w:w w:val="105"/>
          <w:sz w:val="21"/>
        </w:rPr>
        <w:t> </w:t>
      </w:r>
      <w:r>
        <w:rPr>
          <w:b/>
          <w:color w:val="010101"/>
          <w:w w:val="105"/>
          <w:sz w:val="27"/>
        </w:rPr>
        <w:t>Helen</w:t>
      </w:r>
      <w:r>
        <w:rPr>
          <w:b/>
          <w:color w:val="010101"/>
          <w:spacing w:val="-13"/>
          <w:w w:val="105"/>
          <w:sz w:val="27"/>
        </w:rPr>
        <w:t> </w:t>
      </w:r>
      <w:r>
        <w:rPr>
          <w:b/>
          <w:color w:val="010101"/>
          <w:w w:val="105"/>
          <w:sz w:val="27"/>
        </w:rPr>
        <w:t>Potts,</w:t>
      </w:r>
      <w:r>
        <w:rPr>
          <w:b/>
          <w:color w:val="010101"/>
          <w:spacing w:val="-14"/>
          <w:w w:val="105"/>
          <w:sz w:val="27"/>
        </w:rPr>
        <w:t> </w:t>
      </w:r>
      <w:r>
        <w:rPr>
          <w:b/>
          <w:color w:val="010101"/>
          <w:w w:val="105"/>
          <w:sz w:val="27"/>
        </w:rPr>
        <w:t>Ph.D.</w:t>
      </w:r>
    </w:p>
    <w:p>
      <w:pPr>
        <w:spacing w:line="331" w:lineRule="auto" w:before="96"/>
        <w:ind w:left="1023" w:right="4451" w:firstLine="0"/>
        <w:jc w:val="left"/>
        <w:rPr>
          <w:b/>
          <w:sz w:val="20"/>
        </w:rPr>
      </w:pPr>
      <w:r>
        <w:rPr>
          <w:b/>
          <w:color w:val="010101"/>
          <w:spacing w:val="-1"/>
          <w:w w:val="105"/>
          <w:sz w:val="20"/>
        </w:rPr>
        <w:t>Office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Location: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Sycamore</w:t>
      </w:r>
      <w:r>
        <w:rPr>
          <w:b/>
          <w:color w:val="010101"/>
          <w:spacing w:val="-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288W</w:t>
      </w:r>
      <w:r>
        <w:rPr>
          <w:b/>
          <w:color w:val="010101"/>
          <w:spacing w:val="-9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(online</w:t>
      </w:r>
      <w:r>
        <w:rPr>
          <w:b/>
          <w:color w:val="010101"/>
          <w:spacing w:val="-8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for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this</w:t>
      </w:r>
      <w:r>
        <w:rPr>
          <w:b/>
          <w:color w:val="010101"/>
          <w:spacing w:val="-14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course)</w:t>
      </w:r>
      <w:r>
        <w:rPr>
          <w:b/>
          <w:color w:val="010101"/>
          <w:spacing w:val="-5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Office Hours: Online as needed, or by appointment</w:t>
      </w:r>
      <w:r>
        <w:rPr>
          <w:b/>
          <w:color w:val="010101"/>
          <w:spacing w:val="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Email:</w:t>
      </w:r>
      <w:r>
        <w:rPr>
          <w:b/>
          <w:color w:val="010101"/>
          <w:spacing w:val="-3"/>
          <w:w w:val="105"/>
          <w:sz w:val="20"/>
        </w:rPr>
        <w:t> </w:t>
      </w:r>
      <w:hyperlink r:id="rId5">
        <w:r>
          <w:rPr>
            <w:b/>
            <w:color w:val="0762C1"/>
            <w:w w:val="105"/>
            <w:sz w:val="20"/>
            <w:u w:val="single" w:color="0562C1"/>
          </w:rPr>
          <w:t>Helen.Potts@unt.edu</w:t>
        </w:r>
      </w:hyperlink>
    </w:p>
    <w:p>
      <w:pPr>
        <w:pStyle w:val="BodyText"/>
        <w:spacing w:before="10"/>
        <w:rPr>
          <w:b/>
        </w:rPr>
      </w:pPr>
    </w:p>
    <w:p>
      <w:pPr>
        <w:pStyle w:val="BodyText"/>
        <w:spacing w:line="288" w:lineRule="auto"/>
        <w:ind w:left="1023" w:right="854" w:hanging="1"/>
      </w:pPr>
      <w:r>
        <w:rPr>
          <w:rFonts w:ascii="Times New Roman"/>
          <w:b/>
          <w:color w:val="010101"/>
          <w:spacing w:val="-1"/>
          <w:w w:val="105"/>
          <w:sz w:val="23"/>
        </w:rPr>
        <w:t>Communication</w:t>
      </w:r>
      <w:r>
        <w:rPr>
          <w:rFonts w:ascii="Times New Roman"/>
          <w:b/>
          <w:color w:val="010101"/>
          <w:spacing w:val="8"/>
          <w:w w:val="105"/>
          <w:sz w:val="23"/>
        </w:rPr>
        <w:t> </w:t>
      </w:r>
      <w:r>
        <w:rPr>
          <w:rFonts w:ascii="Times New Roman"/>
          <w:b/>
          <w:color w:val="010101"/>
          <w:spacing w:val="-1"/>
          <w:w w:val="105"/>
          <w:sz w:val="23"/>
        </w:rPr>
        <w:t>Expectations:</w:t>
      </w:r>
      <w:r>
        <w:rPr>
          <w:rFonts w:ascii="Times New Roman"/>
          <w:b/>
          <w:color w:val="010101"/>
          <w:spacing w:val="10"/>
          <w:w w:val="105"/>
          <w:sz w:val="23"/>
        </w:rPr>
        <w:t> </w:t>
      </w:r>
      <w:r>
        <w:rPr>
          <w:color w:val="010101"/>
          <w:spacing w:val="-1"/>
          <w:w w:val="105"/>
        </w:rPr>
        <w:t>While</w:t>
      </w:r>
      <w:r>
        <w:rPr>
          <w:color w:val="010101"/>
          <w:spacing w:val="-13"/>
          <w:w w:val="105"/>
        </w:rPr>
        <w:t> </w:t>
      </w:r>
      <w:r>
        <w:rPr>
          <w:color w:val="010101"/>
          <w:spacing w:val="-1"/>
          <w:w w:val="105"/>
        </w:rPr>
        <w:t>I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want</w:t>
      </w:r>
      <w:r>
        <w:rPr>
          <w:color w:val="010101"/>
          <w:spacing w:val="-12"/>
          <w:w w:val="105"/>
        </w:rPr>
        <w:t> </w:t>
      </w:r>
      <w:r>
        <w:rPr>
          <w:color w:val="010101"/>
          <w:spacing w:val="-1"/>
          <w:w w:val="105"/>
        </w:rPr>
        <w:t>to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1"/>
          <w:w w:val="105"/>
        </w:rPr>
        <w:t>make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myself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available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possible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you, I do have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place some limitations on when I can be contacted. I would prefer that most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questions</w:t>
      </w:r>
      <w:r>
        <w:rPr>
          <w:color w:val="010101"/>
          <w:spacing w:val="58"/>
        </w:rPr>
        <w:t> </w:t>
      </w:r>
      <w:r>
        <w:rPr>
          <w:color w:val="010101"/>
        </w:rPr>
        <w:t>go through the Q </w:t>
      </w:r>
      <w:r>
        <w:rPr>
          <w:rFonts w:ascii="Times New Roman"/>
          <w:color w:val="010101"/>
          <w:sz w:val="23"/>
        </w:rPr>
        <w:t>&amp; </w:t>
      </w:r>
      <w:r>
        <w:rPr>
          <w:color w:val="010101"/>
        </w:rPr>
        <w:t>A forum in the Discussion</w:t>
      </w:r>
      <w:r>
        <w:rPr>
          <w:color w:val="010101"/>
          <w:spacing w:val="58"/>
        </w:rPr>
        <w:t> </w:t>
      </w:r>
      <w:r>
        <w:rPr>
          <w:color w:val="010101"/>
        </w:rPr>
        <w:t>Board area. If</w:t>
      </w:r>
      <w:r>
        <w:rPr>
          <w:color w:val="010101"/>
          <w:spacing w:val="59"/>
        </w:rPr>
        <w:t> </w:t>
      </w:r>
      <w:r>
        <w:rPr>
          <w:color w:val="010101"/>
        </w:rPr>
        <w:t>you have a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general question about the course or assignments, please post it there. Either I will answer it,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or,</w:t>
      </w:r>
      <w:r>
        <w:rPr>
          <w:color w:val="010101"/>
          <w:spacing w:val="1"/>
        </w:rPr>
        <w:t> </w:t>
      </w:r>
      <w:r>
        <w:rPr>
          <w:color w:val="010101"/>
        </w:rPr>
        <w:t>one of your</w:t>
      </w:r>
      <w:r>
        <w:rPr>
          <w:color w:val="010101"/>
          <w:spacing w:val="1"/>
        </w:rPr>
        <w:t> </w:t>
      </w:r>
      <w:r>
        <w:rPr>
          <w:color w:val="010101"/>
        </w:rPr>
        <w:t>classmates</w:t>
      </w:r>
      <w:r>
        <w:rPr>
          <w:color w:val="010101"/>
          <w:spacing w:val="1"/>
        </w:rPr>
        <w:t> </w:t>
      </w:r>
      <w:r>
        <w:rPr>
          <w:color w:val="010101"/>
        </w:rPr>
        <w:t>will. This</w:t>
      </w:r>
      <w:r>
        <w:rPr>
          <w:color w:val="010101"/>
          <w:spacing w:val="1"/>
        </w:rPr>
        <w:t> </w:t>
      </w:r>
      <w:r>
        <w:rPr>
          <w:color w:val="010101"/>
        </w:rPr>
        <w:t>way</w:t>
      </w:r>
      <w:r>
        <w:rPr>
          <w:color w:val="010101"/>
          <w:spacing w:val="58"/>
        </w:rPr>
        <w:t> </w:t>
      </w:r>
      <w:r>
        <w:rPr>
          <w:color w:val="010101"/>
        </w:rPr>
        <w:t>we can all benefit</w:t>
      </w:r>
      <w:r>
        <w:rPr>
          <w:color w:val="010101"/>
          <w:spacing w:val="58"/>
        </w:rPr>
        <w:t> </w:t>
      </w:r>
      <w:r>
        <w:rPr>
          <w:color w:val="010101"/>
        </w:rPr>
        <w:t>from questions</w:t>
      </w:r>
      <w:r>
        <w:rPr>
          <w:color w:val="010101"/>
          <w:spacing w:val="59"/>
        </w:rPr>
        <w:t> </w:t>
      </w:r>
      <w:r>
        <w:rPr>
          <w:color w:val="010101"/>
        </w:rPr>
        <w:t>asked, and they</w:t>
      </w:r>
      <w:r>
        <w:rPr>
          <w:color w:val="010101"/>
          <w:spacing w:val="58"/>
        </w:rPr>
        <w:t> </w:t>
      </w:r>
      <w:r>
        <w:rPr>
          <w:color w:val="010101"/>
        </w:rPr>
        <w:t>can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be answered in a venue that the whole class can see. You may also want to find someone in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class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a "buddy" with. This will give you at least one other person who you can email with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questions.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0" w:lineRule="auto"/>
        <w:ind w:left="1024" w:right="933" w:hanging="3"/>
      </w:pPr>
      <w:r>
        <w:rPr>
          <w:color w:val="010101"/>
          <w:w w:val="105"/>
        </w:rPr>
        <w:t>If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private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question,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me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via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email and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I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respond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within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48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hours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on</w:t>
      </w:r>
      <w:r>
        <w:rPr>
          <w:color w:val="010101"/>
          <w:spacing w:val="-15"/>
          <w:w w:val="105"/>
        </w:rPr>
        <w:t> </w:t>
      </w:r>
      <w:r>
        <w:rPr>
          <w:color w:val="010101"/>
          <w:spacing w:val="-1"/>
          <w:w w:val="105"/>
        </w:rPr>
        <w:t>weekdays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1"/>
          <w:w w:val="105"/>
        </w:rPr>
        <w:t>(usually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1"/>
          <w:w w:val="105"/>
        </w:rPr>
        <w:t>sooner).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Please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1"/>
          <w:w w:val="105"/>
        </w:rPr>
        <w:t>do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1"/>
          <w:w w:val="105"/>
        </w:rPr>
        <w:t>not</w:t>
      </w:r>
      <w:r>
        <w:rPr>
          <w:color w:val="010101"/>
          <w:spacing w:val="6"/>
          <w:w w:val="105"/>
        </w:rPr>
        <w:t> </w:t>
      </w:r>
      <w:r>
        <w:rPr>
          <w:color w:val="010101"/>
          <w:spacing w:val="-1"/>
          <w:w w:val="105"/>
        </w:rPr>
        <w:t>expect</w:t>
      </w:r>
      <w:r>
        <w:rPr>
          <w:color w:val="010101"/>
          <w:spacing w:val="-6"/>
          <w:w w:val="105"/>
        </w:rPr>
        <w:t> </w:t>
      </w:r>
      <w:r>
        <w:rPr>
          <w:color w:val="010101"/>
          <w:spacing w:val="-1"/>
          <w:w w:val="105"/>
        </w:rPr>
        <w:t>a</w:t>
      </w:r>
      <w:r>
        <w:rPr>
          <w:color w:val="010101"/>
          <w:spacing w:val="-7"/>
          <w:w w:val="105"/>
        </w:rPr>
        <w:t> </w:t>
      </w:r>
      <w:r>
        <w:rPr>
          <w:color w:val="010101"/>
          <w:spacing w:val="-1"/>
          <w:w w:val="105"/>
        </w:rPr>
        <w:t>response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1"/>
          <w:w w:val="105"/>
        </w:rPr>
        <w:t>over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weekend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holidays.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92" w:lineRule="auto"/>
        <w:ind w:left="1022" w:right="854" w:firstLine="3"/>
      </w:pPr>
      <w:r>
        <w:rPr>
          <w:color w:val="010101"/>
          <w:w w:val="105"/>
        </w:rPr>
        <w:t>Normally, I will return feedback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 all written assignments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within 1 week of the due date.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However, if I see that I will be unable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return your feedback that quickly I will post an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Announcement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let</w:t>
      </w:r>
      <w:r>
        <w:rPr>
          <w:color w:val="010101"/>
          <w:spacing w:val="1"/>
        </w:rPr>
        <w:t> </w:t>
      </w:r>
      <w:r>
        <w:rPr>
          <w:color w:val="010101"/>
        </w:rPr>
        <w:t>everyone</w:t>
      </w:r>
      <w:r>
        <w:rPr>
          <w:color w:val="010101"/>
          <w:spacing w:val="58"/>
        </w:rPr>
        <w:t> </w:t>
      </w:r>
      <w:r>
        <w:rPr>
          <w:color w:val="010101"/>
        </w:rPr>
        <w:t>know</w:t>
      </w:r>
      <w:r>
        <w:rPr>
          <w:color w:val="010101"/>
          <w:spacing w:val="58"/>
        </w:rPr>
        <w:t> </w:t>
      </w:r>
      <w:r>
        <w:rPr>
          <w:color w:val="010101"/>
        </w:rPr>
        <w:t>when it</w:t>
      </w:r>
      <w:r>
        <w:rPr>
          <w:color w:val="010101"/>
          <w:spacing w:val="59"/>
        </w:rPr>
        <w:t> </w:t>
      </w:r>
      <w:r>
        <w:rPr>
          <w:color w:val="010101"/>
        </w:rPr>
        <w:t>can be expected</w:t>
      </w:r>
      <w:r>
        <w:rPr>
          <w:color w:val="343434"/>
        </w:rPr>
        <w:t>. </w:t>
      </w:r>
      <w:r>
        <w:rPr>
          <w:color w:val="010101"/>
        </w:rPr>
        <w:t>You can expect to</w:t>
      </w:r>
      <w:r>
        <w:rPr>
          <w:color w:val="010101"/>
          <w:spacing w:val="58"/>
        </w:rPr>
        <w:t> </w:t>
      </w:r>
      <w:r>
        <w:rPr>
          <w:color w:val="010101"/>
        </w:rPr>
        <w:t>see me or our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TA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participate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 discussion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board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after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original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posts have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been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posted.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09" w:lineRule="auto"/>
        <w:ind w:left="1023" w:right="933" w:firstLine="56"/>
      </w:pPr>
      <w:r>
        <w:rPr>
          <w:color w:val="010101"/>
          <w:w w:val="105"/>
        </w:rPr>
        <w:t>If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questions</w:t>
      </w:r>
      <w:r>
        <w:rPr>
          <w:color w:val="010101"/>
          <w:spacing w:val="28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proper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netiquette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29"/>
          <w:w w:val="105"/>
        </w:rPr>
        <w:t> </w:t>
      </w:r>
      <w:r>
        <w:rPr>
          <w:color w:val="010101"/>
          <w:w w:val="105"/>
        </w:rPr>
        <w:t>look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here:</w:t>
      </w:r>
      <w:r>
        <w:rPr>
          <w:color w:val="010101"/>
          <w:spacing w:val="11"/>
          <w:w w:val="105"/>
        </w:rPr>
        <w:t> </w:t>
      </w:r>
      <w:r>
        <w:rPr>
          <w:color w:val="0762C1"/>
          <w:w w:val="105"/>
          <w:u w:val="single" w:color="0562C1"/>
        </w:rPr>
        <w:t>https://clear</w:t>
      </w:r>
      <w:r>
        <w:rPr>
          <w:color w:val="2D74B5"/>
          <w:w w:val="105"/>
          <w:u w:val="single" w:color="0562C1"/>
        </w:rPr>
        <w:t>.</w:t>
      </w:r>
      <w:r>
        <w:rPr>
          <w:color w:val="0762C1"/>
          <w:w w:val="105"/>
          <w:u w:val="single" w:color="0562C1"/>
        </w:rPr>
        <w:t>unt.edu/online­</w:t>
      </w:r>
      <w:r>
        <w:rPr>
          <w:color w:val="0762C1"/>
          <w:spacing w:val="1"/>
          <w:w w:val="105"/>
        </w:rPr>
        <w:t> </w:t>
      </w:r>
      <w:r>
        <w:rPr>
          <w:color w:val="0762C1"/>
          <w:w w:val="110"/>
          <w:u w:val="single" w:color="0562C1"/>
        </w:rPr>
        <w:t>communication-tips</w:t>
      </w:r>
      <w:r>
        <w:rPr>
          <w:color w:val="010101"/>
          <w:w w:val="110"/>
        </w:rPr>
        <w:t>.</w:t>
      </w:r>
    </w:p>
    <w:p>
      <w:pPr>
        <w:pStyle w:val="BodyText"/>
        <w:spacing w:before="189"/>
        <w:ind w:left="1029"/>
      </w:pPr>
      <w:r>
        <w:rPr>
          <w:color w:val="2D74B5"/>
          <w:w w:val="110"/>
        </w:rPr>
        <w:t>Welcome</w:t>
      </w:r>
      <w:r>
        <w:rPr>
          <w:color w:val="2D74B5"/>
          <w:spacing w:val="12"/>
          <w:w w:val="110"/>
        </w:rPr>
        <w:t> </w:t>
      </w:r>
      <w:r>
        <w:rPr>
          <w:color w:val="2D74B5"/>
          <w:w w:val="110"/>
        </w:rPr>
        <w:t>to</w:t>
      </w:r>
      <w:r>
        <w:rPr>
          <w:color w:val="2D74B5"/>
          <w:spacing w:val="23"/>
          <w:w w:val="110"/>
        </w:rPr>
        <w:t> </w:t>
      </w:r>
      <w:r>
        <w:rPr>
          <w:color w:val="2D74B5"/>
          <w:w w:val="110"/>
        </w:rPr>
        <w:t>UNT!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12" w:lineRule="auto"/>
        <w:ind w:left="1022" w:right="778" w:firstLine="4"/>
      </w:pPr>
      <w:r>
        <w:rPr>
          <w:color w:val="010101"/>
          <w:w w:val="105"/>
        </w:rPr>
        <w:t>As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members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community,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we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made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commitment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part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institution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respects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values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4"/>
          <w:w w:val="105"/>
        </w:rPr>
        <w:t> </w:t>
      </w:r>
      <w:r>
        <w:rPr>
          <w:color w:val="010101"/>
          <w:w w:val="105"/>
        </w:rPr>
        <w:t>identities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employees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whom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we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interact. UNT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does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36"/>
          <w:w w:val="105"/>
        </w:rPr>
        <w:t> </w:t>
      </w:r>
      <w:r>
        <w:rPr>
          <w:color w:val="010101"/>
          <w:w w:val="105"/>
        </w:rPr>
        <w:t>tolerate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identity-based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discrimination,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harassment,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retaliation.</w:t>
      </w:r>
    </w:p>
    <w:p>
      <w:pPr>
        <w:pStyle w:val="BodyText"/>
        <w:spacing w:before="10"/>
        <w:ind w:left="1024"/>
      </w:pPr>
      <w:r>
        <w:rPr>
          <w:color w:val="010101"/>
          <w:spacing w:val="-1"/>
          <w:w w:val="105"/>
        </w:rPr>
        <w:t>UNT's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1"/>
          <w:w w:val="105"/>
        </w:rPr>
        <w:t>full</w:t>
      </w:r>
      <w:r>
        <w:rPr>
          <w:color w:val="010101"/>
          <w:spacing w:val="-6"/>
          <w:w w:val="105"/>
        </w:rPr>
        <w:t> </w:t>
      </w:r>
      <w:r>
        <w:rPr>
          <w:color w:val="010101"/>
          <w:spacing w:val="-1"/>
          <w:w w:val="105"/>
        </w:rPr>
        <w:t>Non-Discrimination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1"/>
          <w:w w:val="105"/>
        </w:rPr>
        <w:t>Policy</w:t>
      </w:r>
      <w:r>
        <w:rPr>
          <w:color w:val="010101"/>
          <w:spacing w:val="-3"/>
          <w:w w:val="105"/>
        </w:rPr>
        <w:t> </w:t>
      </w:r>
      <w:r>
        <w:rPr>
          <w:color w:val="010101"/>
          <w:spacing w:val="-1"/>
          <w:w w:val="105"/>
        </w:rPr>
        <w:t>can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1"/>
          <w:w w:val="105"/>
        </w:rPr>
        <w:t>be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found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Policies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section 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syllabus.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5527" w:right="0" w:firstLine="0"/>
        <w:jc w:val="left"/>
        <w:rPr>
          <w:sz w:val="19"/>
        </w:rPr>
      </w:pPr>
      <w:r>
        <w:rPr>
          <w:color w:val="010101"/>
          <w:w w:val="95"/>
          <w:sz w:val="19"/>
        </w:rPr>
        <w:t>SOCI</w:t>
      </w:r>
      <w:r>
        <w:rPr>
          <w:color w:val="010101"/>
          <w:spacing w:val="9"/>
          <w:w w:val="95"/>
          <w:sz w:val="19"/>
        </w:rPr>
        <w:t> </w:t>
      </w:r>
      <w:r>
        <w:rPr>
          <w:color w:val="010101"/>
          <w:w w:val="95"/>
          <w:sz w:val="19"/>
        </w:rPr>
        <w:t>4340</w:t>
      </w:r>
      <w:r>
        <w:rPr>
          <w:color w:val="010101"/>
          <w:spacing w:val="20"/>
          <w:w w:val="95"/>
          <w:sz w:val="19"/>
        </w:rPr>
        <w:t> </w:t>
      </w:r>
      <w:r>
        <w:rPr>
          <w:color w:val="010101"/>
          <w:w w:val="95"/>
          <w:sz w:val="27"/>
        </w:rPr>
        <w:t>I</w:t>
      </w:r>
      <w:r>
        <w:rPr>
          <w:color w:val="010101"/>
          <w:spacing w:val="-8"/>
          <w:w w:val="95"/>
          <w:sz w:val="27"/>
        </w:rPr>
        <w:t> </w:t>
      </w:r>
      <w:r>
        <w:rPr>
          <w:color w:val="010101"/>
          <w:w w:val="95"/>
          <w:sz w:val="19"/>
        </w:rPr>
        <w:t>SOCIAL</w:t>
      </w:r>
      <w:r>
        <w:rPr>
          <w:color w:val="010101"/>
          <w:spacing w:val="4"/>
          <w:w w:val="95"/>
          <w:sz w:val="19"/>
        </w:rPr>
        <w:t> </w:t>
      </w:r>
      <w:r>
        <w:rPr>
          <w:color w:val="010101"/>
          <w:w w:val="95"/>
          <w:sz w:val="19"/>
        </w:rPr>
        <w:t>PSYCHOLOGY</w:t>
      </w:r>
      <w:r>
        <w:rPr>
          <w:color w:val="010101"/>
          <w:spacing w:val="40"/>
          <w:w w:val="95"/>
          <w:sz w:val="19"/>
        </w:rPr>
        <w:t> </w:t>
      </w:r>
      <w:r>
        <w:rPr>
          <w:color w:val="010101"/>
          <w:w w:val="95"/>
          <w:sz w:val="27"/>
        </w:rPr>
        <w:t>I</w:t>
      </w:r>
      <w:r>
        <w:rPr>
          <w:color w:val="010101"/>
          <w:spacing w:val="-9"/>
          <w:w w:val="95"/>
          <w:sz w:val="27"/>
        </w:rPr>
        <w:t> </w:t>
      </w:r>
      <w:r>
        <w:rPr>
          <w:color w:val="010101"/>
          <w:w w:val="95"/>
          <w:sz w:val="19"/>
        </w:rPr>
        <w:t>SUMMER</w:t>
      </w:r>
      <w:r>
        <w:rPr>
          <w:color w:val="010101"/>
          <w:spacing w:val="29"/>
          <w:w w:val="95"/>
          <w:sz w:val="19"/>
        </w:rPr>
        <w:t> </w:t>
      </w:r>
      <w:r>
        <w:rPr>
          <w:color w:val="010101"/>
          <w:w w:val="95"/>
          <w:sz w:val="19"/>
        </w:rPr>
        <w:t>2021</w:t>
      </w:r>
      <w:r>
        <w:rPr>
          <w:color w:val="010101"/>
          <w:spacing w:val="-1"/>
          <w:w w:val="95"/>
          <w:sz w:val="19"/>
        </w:rPr>
        <w:t> </w:t>
      </w:r>
      <w:r>
        <w:rPr>
          <w:color w:val="010101"/>
          <w:w w:val="95"/>
          <w:sz w:val="19"/>
        </w:rPr>
        <w:t>11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500" w:bottom="280" w:left="420" w:right="660"/>
        </w:sectPr>
      </w:pPr>
    </w:p>
    <w:p>
      <w:pPr>
        <w:pStyle w:val="Heading3"/>
        <w:spacing w:before="66"/>
      </w:pPr>
      <w:r>
        <w:rPr>
          <w:color w:val="2F75B5"/>
          <w:w w:val="105"/>
        </w:rPr>
        <w:t>Course</w:t>
      </w:r>
      <w:r>
        <w:rPr>
          <w:color w:val="2F75B5"/>
          <w:spacing w:val="31"/>
          <w:w w:val="105"/>
        </w:rPr>
        <w:t> </w:t>
      </w:r>
      <w:r>
        <w:rPr>
          <w:color w:val="2F75B5"/>
          <w:w w:val="105"/>
        </w:rPr>
        <w:t>Description</w:t>
      </w:r>
    </w:p>
    <w:p>
      <w:pPr>
        <w:spacing w:line="331" w:lineRule="auto" w:before="211"/>
        <w:ind w:left="1023" w:right="953" w:hanging="6"/>
        <w:jc w:val="both"/>
        <w:rPr>
          <w:sz w:val="20"/>
        </w:rPr>
      </w:pPr>
      <w:r>
        <w:rPr>
          <w:color w:val="010101"/>
          <w:w w:val="110"/>
          <w:sz w:val="20"/>
        </w:rPr>
        <w:t>This is a 3 hour course. Primarily we will investigate a sociological interpretation of the field of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social psychology. It will cover social and cultural bases of diverse human behavior. It will also</w:t>
      </w:r>
      <w:r>
        <w:rPr>
          <w:color w:val="010101"/>
          <w:spacing w:val="-59"/>
          <w:w w:val="110"/>
          <w:sz w:val="20"/>
        </w:rPr>
        <w:t> </w:t>
      </w:r>
      <w:r>
        <w:rPr>
          <w:color w:val="010101"/>
          <w:w w:val="110"/>
          <w:sz w:val="20"/>
        </w:rPr>
        <w:t>include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investigating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16"/>
          <w:w w:val="110"/>
          <w:sz w:val="20"/>
        </w:rPr>
        <w:t> </w:t>
      </w:r>
      <w:r>
        <w:rPr>
          <w:color w:val="010101"/>
          <w:w w:val="110"/>
          <w:sz w:val="20"/>
        </w:rPr>
        <w:t>social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matrix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personality,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organization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disorganization.</w:t>
      </w:r>
    </w:p>
    <w:p>
      <w:pPr>
        <w:pStyle w:val="Heading3"/>
        <w:spacing w:before="168"/>
      </w:pPr>
      <w:r>
        <w:rPr>
          <w:color w:val="2F75B5"/>
          <w:w w:val="110"/>
        </w:rPr>
        <w:t>Course</w:t>
      </w:r>
      <w:r>
        <w:rPr>
          <w:color w:val="2F75B5"/>
          <w:spacing w:val="-17"/>
          <w:w w:val="110"/>
        </w:rPr>
        <w:t> </w:t>
      </w:r>
      <w:r>
        <w:rPr>
          <w:color w:val="2F75B5"/>
          <w:w w:val="110"/>
        </w:rPr>
        <w:t>Structure</w:t>
      </w:r>
    </w:p>
    <w:p>
      <w:pPr>
        <w:spacing w:line="331" w:lineRule="auto" w:before="220"/>
        <w:ind w:left="1025" w:right="766" w:hanging="8"/>
        <w:jc w:val="both"/>
        <w:rPr>
          <w:sz w:val="20"/>
        </w:rPr>
      </w:pPr>
      <w:r>
        <w:rPr>
          <w:color w:val="010101"/>
          <w:spacing w:val="-1"/>
          <w:w w:val="110"/>
          <w:sz w:val="20"/>
        </w:rPr>
        <w:t>This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is</w:t>
      </w:r>
      <w:r>
        <w:rPr>
          <w:color w:val="010101"/>
          <w:spacing w:val="-16"/>
          <w:w w:val="110"/>
          <w:sz w:val="20"/>
        </w:rPr>
        <w:t> </w:t>
      </w:r>
      <w:r>
        <w:rPr>
          <w:color w:val="010101"/>
          <w:w w:val="110"/>
          <w:sz w:val="20"/>
        </w:rPr>
        <w:t>an</w:t>
      </w:r>
      <w:r>
        <w:rPr>
          <w:color w:val="010101"/>
          <w:spacing w:val="-11"/>
          <w:w w:val="110"/>
          <w:sz w:val="20"/>
        </w:rPr>
        <w:t> </w:t>
      </w:r>
      <w:r>
        <w:rPr>
          <w:color w:val="010101"/>
          <w:w w:val="110"/>
          <w:sz w:val="20"/>
        </w:rPr>
        <w:t>online</w:t>
      </w:r>
      <w:r>
        <w:rPr>
          <w:color w:val="010101"/>
          <w:spacing w:val="-12"/>
          <w:w w:val="110"/>
          <w:sz w:val="20"/>
        </w:rPr>
        <w:t> </w:t>
      </w:r>
      <w:r>
        <w:rPr>
          <w:color w:val="010101"/>
          <w:w w:val="110"/>
          <w:sz w:val="20"/>
        </w:rPr>
        <w:t>course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that</w:t>
      </w:r>
      <w:r>
        <w:rPr>
          <w:color w:val="010101"/>
          <w:spacing w:val="-5"/>
          <w:w w:val="110"/>
          <w:sz w:val="20"/>
        </w:rPr>
        <w:t> </w:t>
      </w:r>
      <w:r>
        <w:rPr>
          <w:color w:val="010101"/>
          <w:w w:val="110"/>
          <w:sz w:val="20"/>
        </w:rPr>
        <w:t>will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be</w:t>
      </w:r>
      <w:r>
        <w:rPr>
          <w:color w:val="010101"/>
          <w:spacing w:val="-11"/>
          <w:w w:val="110"/>
          <w:sz w:val="20"/>
        </w:rPr>
        <w:t> </w:t>
      </w:r>
      <w:r>
        <w:rPr>
          <w:color w:val="010101"/>
          <w:w w:val="110"/>
          <w:sz w:val="20"/>
        </w:rPr>
        <w:t>delivered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100%</w:t>
      </w:r>
      <w:r>
        <w:rPr>
          <w:color w:val="01010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online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through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Canvas.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This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course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is</w:t>
      </w:r>
      <w:r>
        <w:rPr>
          <w:color w:val="010101"/>
          <w:spacing w:val="-14"/>
          <w:w w:val="110"/>
          <w:sz w:val="20"/>
        </w:rPr>
        <w:t> </w:t>
      </w:r>
      <w:r>
        <w:rPr>
          <w:color w:val="010101"/>
          <w:w w:val="110"/>
          <w:sz w:val="20"/>
        </w:rPr>
        <w:t>spread</w:t>
      </w:r>
      <w:r>
        <w:rPr>
          <w:color w:val="010101"/>
          <w:spacing w:val="-59"/>
          <w:w w:val="110"/>
          <w:sz w:val="20"/>
        </w:rPr>
        <w:t> </w:t>
      </w:r>
      <w:r>
        <w:rPr>
          <w:color w:val="010101"/>
          <w:w w:val="110"/>
          <w:sz w:val="20"/>
        </w:rPr>
        <w:t>over sixteen weeks, the entire semester. There are four modules to be completed in the course.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Each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module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covers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an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average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four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weeks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12"/>
          <w:w w:val="110"/>
          <w:sz w:val="20"/>
        </w:rPr>
        <w:t> </w:t>
      </w:r>
      <w:r>
        <w:rPr>
          <w:color w:val="010101"/>
          <w:w w:val="110"/>
          <w:sz w:val="20"/>
        </w:rPr>
        <w:t>course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material.</w:t>
      </w:r>
    </w:p>
    <w:p>
      <w:pPr>
        <w:pStyle w:val="Heading3"/>
        <w:spacing w:before="169"/>
      </w:pPr>
      <w:r>
        <w:rPr>
          <w:color w:val="2F75B5"/>
          <w:w w:val="110"/>
        </w:rPr>
        <w:t>Course</w:t>
      </w:r>
      <w:r>
        <w:rPr>
          <w:color w:val="2F75B5"/>
          <w:spacing w:val="-9"/>
          <w:w w:val="110"/>
        </w:rPr>
        <w:t> </w:t>
      </w:r>
      <w:r>
        <w:rPr>
          <w:color w:val="2F75B5"/>
          <w:w w:val="110"/>
        </w:rPr>
        <w:t>Prerequisites</w:t>
      </w:r>
      <w:r>
        <w:rPr>
          <w:color w:val="2F75B5"/>
          <w:spacing w:val="-7"/>
          <w:w w:val="110"/>
        </w:rPr>
        <w:t> </w:t>
      </w:r>
      <w:r>
        <w:rPr>
          <w:color w:val="2F75B5"/>
          <w:w w:val="110"/>
        </w:rPr>
        <w:t>or</w:t>
      </w:r>
      <w:r>
        <w:rPr>
          <w:color w:val="2F75B5"/>
          <w:spacing w:val="-13"/>
          <w:w w:val="110"/>
        </w:rPr>
        <w:t> </w:t>
      </w:r>
      <w:r>
        <w:rPr>
          <w:color w:val="2F75B5"/>
          <w:w w:val="110"/>
        </w:rPr>
        <w:t>Other</w:t>
      </w:r>
      <w:r>
        <w:rPr>
          <w:color w:val="2F75B5"/>
          <w:spacing w:val="-11"/>
          <w:w w:val="110"/>
        </w:rPr>
        <w:t> </w:t>
      </w:r>
      <w:r>
        <w:rPr>
          <w:color w:val="2F75B5"/>
          <w:w w:val="110"/>
        </w:rPr>
        <w:t>Restrictions</w:t>
      </w:r>
    </w:p>
    <w:p>
      <w:pPr>
        <w:pStyle w:val="BodyText"/>
        <w:spacing w:before="5"/>
        <w:rPr>
          <w:sz w:val="32"/>
        </w:rPr>
      </w:pPr>
    </w:p>
    <w:p>
      <w:pPr>
        <w:spacing w:line="304" w:lineRule="auto" w:before="1"/>
        <w:ind w:left="1023" w:right="1050" w:hanging="7"/>
        <w:jc w:val="both"/>
        <w:rPr>
          <w:sz w:val="20"/>
        </w:rPr>
      </w:pPr>
      <w:r>
        <w:rPr>
          <w:color w:val="010101"/>
          <w:w w:val="110"/>
          <w:sz w:val="20"/>
        </w:rPr>
        <w:t>There are no required prerequisites for this course. However, in order to be successful in this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course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you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will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need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to: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0" w:after="0"/>
        <w:ind w:left="1747" w:right="0" w:hanging="367"/>
        <w:jc w:val="left"/>
        <w:rPr>
          <w:color w:val="010101"/>
          <w:sz w:val="20"/>
        </w:rPr>
      </w:pPr>
      <w:r>
        <w:rPr>
          <w:color w:val="010101"/>
          <w:w w:val="105"/>
          <w:sz w:val="20"/>
        </w:rPr>
        <w:t>Describe</w:t>
      </w:r>
      <w:r>
        <w:rPr>
          <w:color w:val="010101"/>
          <w:spacing w:val="21"/>
          <w:w w:val="105"/>
          <w:sz w:val="20"/>
        </w:rPr>
        <w:t> </w:t>
      </w:r>
      <w:r>
        <w:rPr>
          <w:color w:val="010101"/>
          <w:w w:val="105"/>
          <w:sz w:val="20"/>
        </w:rPr>
        <w:t>and</w:t>
      </w:r>
      <w:r>
        <w:rPr>
          <w:color w:val="010101"/>
          <w:spacing w:val="12"/>
          <w:w w:val="105"/>
          <w:sz w:val="20"/>
        </w:rPr>
        <w:t> </w:t>
      </w:r>
      <w:r>
        <w:rPr>
          <w:color w:val="010101"/>
          <w:w w:val="105"/>
          <w:sz w:val="20"/>
        </w:rPr>
        <w:t>apply</w:t>
      </w:r>
      <w:r>
        <w:rPr>
          <w:color w:val="010101"/>
          <w:spacing w:val="9"/>
          <w:w w:val="105"/>
          <w:sz w:val="20"/>
        </w:rPr>
        <w:t> </w:t>
      </w:r>
      <w:r>
        <w:rPr>
          <w:color w:val="010101"/>
          <w:w w:val="105"/>
          <w:sz w:val="20"/>
        </w:rPr>
        <w:t>the</w:t>
      </w:r>
      <w:r>
        <w:rPr>
          <w:color w:val="010101"/>
          <w:spacing w:val="29"/>
          <w:w w:val="105"/>
          <w:sz w:val="20"/>
        </w:rPr>
        <w:t> </w:t>
      </w:r>
      <w:r>
        <w:rPr>
          <w:color w:val="010101"/>
          <w:w w:val="105"/>
          <w:sz w:val="20"/>
        </w:rPr>
        <w:t>sociological</w:t>
      </w:r>
      <w:r>
        <w:rPr>
          <w:color w:val="010101"/>
          <w:spacing w:val="25"/>
          <w:w w:val="105"/>
          <w:sz w:val="20"/>
        </w:rPr>
        <w:t> </w:t>
      </w:r>
      <w:r>
        <w:rPr>
          <w:color w:val="010101"/>
          <w:w w:val="105"/>
          <w:sz w:val="20"/>
        </w:rPr>
        <w:t>theories</w:t>
      </w:r>
      <w:r>
        <w:rPr>
          <w:color w:val="010101"/>
          <w:spacing w:val="22"/>
          <w:w w:val="105"/>
          <w:sz w:val="20"/>
        </w:rPr>
        <w:t> </w:t>
      </w:r>
      <w:r>
        <w:rPr>
          <w:color w:val="010101"/>
          <w:w w:val="105"/>
          <w:sz w:val="20"/>
        </w:rPr>
        <w:t>discussed</w:t>
      </w:r>
      <w:r>
        <w:rPr>
          <w:color w:val="010101"/>
          <w:spacing w:val="23"/>
          <w:w w:val="105"/>
          <w:sz w:val="20"/>
        </w:rPr>
        <w:t> </w:t>
      </w:r>
      <w:r>
        <w:rPr>
          <w:color w:val="010101"/>
          <w:w w:val="105"/>
          <w:sz w:val="20"/>
        </w:rPr>
        <w:t>in</w:t>
      </w:r>
      <w:r>
        <w:rPr>
          <w:color w:val="010101"/>
          <w:spacing w:val="28"/>
          <w:w w:val="105"/>
          <w:sz w:val="20"/>
        </w:rPr>
        <w:t> </w:t>
      </w:r>
      <w:r>
        <w:rPr>
          <w:color w:val="010101"/>
          <w:w w:val="105"/>
          <w:sz w:val="20"/>
        </w:rPr>
        <w:t>the</w:t>
      </w:r>
      <w:r>
        <w:rPr>
          <w:color w:val="010101"/>
          <w:spacing w:val="55"/>
          <w:w w:val="105"/>
          <w:sz w:val="20"/>
        </w:rPr>
        <w:t> </w:t>
      </w:r>
      <w:r>
        <w:rPr>
          <w:color w:val="010101"/>
          <w:w w:val="105"/>
          <w:sz w:val="20"/>
        </w:rPr>
        <w:t>text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63" w:after="0"/>
        <w:ind w:left="1747" w:right="0" w:hanging="367"/>
        <w:jc w:val="left"/>
        <w:rPr>
          <w:color w:val="010101"/>
          <w:sz w:val="20"/>
        </w:rPr>
      </w:pPr>
      <w:r>
        <w:rPr>
          <w:color w:val="010101"/>
          <w:w w:val="110"/>
          <w:sz w:val="20"/>
        </w:rPr>
        <w:t>Cite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sources,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giving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credit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24"/>
          <w:w w:val="110"/>
          <w:sz w:val="20"/>
        </w:rPr>
        <w:t> </w:t>
      </w:r>
      <w:r>
        <w:rPr>
          <w:color w:val="010101"/>
          <w:w w:val="110"/>
          <w:sz w:val="20"/>
        </w:rPr>
        <w:t>where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you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obtain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64" w:after="0"/>
        <w:ind w:left="1747" w:right="0" w:hanging="367"/>
        <w:jc w:val="left"/>
        <w:rPr>
          <w:color w:val="010101"/>
          <w:sz w:val="20"/>
        </w:rPr>
      </w:pPr>
      <w:r>
        <w:rPr>
          <w:color w:val="010101"/>
          <w:w w:val="110"/>
          <w:sz w:val="20"/>
        </w:rPr>
        <w:t>Network</w:t>
      </w:r>
      <w:r>
        <w:rPr>
          <w:color w:val="010101"/>
          <w:spacing w:val="22"/>
          <w:w w:val="110"/>
          <w:sz w:val="20"/>
        </w:rPr>
        <w:t> </w:t>
      </w:r>
      <w:r>
        <w:rPr>
          <w:color w:val="010101"/>
          <w:w w:val="110"/>
          <w:sz w:val="20"/>
        </w:rPr>
        <w:t>with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others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utilize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tact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when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offered</w:t>
      </w:r>
      <w:r>
        <w:rPr>
          <w:color w:val="010101"/>
          <w:spacing w:val="17"/>
          <w:w w:val="110"/>
          <w:sz w:val="20"/>
        </w:rPr>
        <w:t> </w:t>
      </w:r>
      <w:r>
        <w:rPr>
          <w:color w:val="010101"/>
          <w:w w:val="110"/>
          <w:sz w:val="20"/>
        </w:rPr>
        <w:t>differing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perspectives.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304" w:lineRule="auto" w:before="63" w:after="0"/>
        <w:ind w:left="1744" w:right="1011" w:hanging="364"/>
        <w:jc w:val="left"/>
        <w:rPr>
          <w:color w:val="010101"/>
          <w:sz w:val="20"/>
        </w:rPr>
      </w:pPr>
      <w:r>
        <w:rPr>
          <w:color w:val="010101"/>
          <w:w w:val="110"/>
          <w:sz w:val="20"/>
        </w:rPr>
        <w:t>Make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commitment</w:t>
      </w:r>
      <w:r>
        <w:rPr>
          <w:color w:val="010101"/>
          <w:spacing w:val="3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spend at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least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3</w:t>
      </w:r>
      <w:r>
        <w:rPr>
          <w:color w:val="010101"/>
          <w:spacing w:val="-6"/>
          <w:w w:val="110"/>
          <w:sz w:val="20"/>
        </w:rPr>
        <w:t> </w:t>
      </w:r>
      <w:r>
        <w:rPr>
          <w:color w:val="010101"/>
          <w:w w:val="110"/>
          <w:sz w:val="20"/>
        </w:rPr>
        <w:t>hours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a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week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reading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assignments,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reflecting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on</w:t>
      </w:r>
      <w:r>
        <w:rPr>
          <w:color w:val="010101"/>
          <w:spacing w:val="3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21"/>
          <w:w w:val="110"/>
          <w:sz w:val="20"/>
        </w:rPr>
        <w:t> </w:t>
      </w:r>
      <w:r>
        <w:rPr>
          <w:color w:val="010101"/>
          <w:w w:val="110"/>
          <w:sz w:val="20"/>
        </w:rPr>
        <w:t>material</w:t>
      </w:r>
      <w:r>
        <w:rPr>
          <w:color w:val="010101"/>
          <w:spacing w:val="19"/>
          <w:w w:val="110"/>
          <w:sz w:val="20"/>
        </w:rPr>
        <w:t> </w:t>
      </w:r>
      <w:r>
        <w:rPr>
          <w:color w:val="010101"/>
          <w:w w:val="110"/>
          <w:sz w:val="20"/>
        </w:rPr>
        <w:t>covered,</w:t>
      </w:r>
      <w:r>
        <w:rPr>
          <w:color w:val="010101"/>
          <w:spacing w:val="15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participating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in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other</w:t>
      </w:r>
      <w:r>
        <w:rPr>
          <w:color w:val="010101"/>
          <w:spacing w:val="20"/>
          <w:w w:val="110"/>
          <w:sz w:val="20"/>
        </w:rPr>
        <w:t> </w:t>
      </w:r>
      <w:r>
        <w:rPr>
          <w:color w:val="010101"/>
          <w:w w:val="110"/>
          <w:sz w:val="20"/>
        </w:rPr>
        <w:t>activities</w:t>
      </w:r>
      <w:r>
        <w:rPr>
          <w:color w:val="010101"/>
          <w:spacing w:val="18"/>
          <w:w w:val="110"/>
          <w:sz w:val="20"/>
        </w:rPr>
        <w:t> </w:t>
      </w:r>
      <w:r>
        <w:rPr>
          <w:color w:val="010101"/>
          <w:w w:val="110"/>
          <w:sz w:val="20"/>
        </w:rPr>
        <w:t>throughout</w:t>
      </w:r>
      <w:r>
        <w:rPr>
          <w:color w:val="010101"/>
          <w:spacing w:val="29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course.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ind w:left="1092"/>
      </w:pPr>
      <w:r>
        <w:rPr>
          <w:color w:val="2F75B5"/>
          <w:w w:val="105"/>
        </w:rPr>
        <w:t>Course</w:t>
      </w:r>
      <w:r>
        <w:rPr>
          <w:color w:val="2F75B5"/>
          <w:spacing w:val="12"/>
          <w:w w:val="105"/>
        </w:rPr>
        <w:t> </w:t>
      </w:r>
      <w:r>
        <w:rPr>
          <w:color w:val="2F75B5"/>
          <w:w w:val="105"/>
        </w:rPr>
        <w:t>Objectives</w:t>
      </w:r>
    </w:p>
    <w:p>
      <w:pPr>
        <w:pStyle w:val="BodyText"/>
        <w:spacing w:before="6"/>
        <w:rPr>
          <w:sz w:val="32"/>
        </w:rPr>
      </w:pPr>
    </w:p>
    <w:p>
      <w:pPr>
        <w:spacing w:line="304" w:lineRule="auto" w:before="0"/>
        <w:ind w:left="1023" w:right="854" w:firstLine="1"/>
        <w:jc w:val="left"/>
        <w:rPr>
          <w:i/>
          <w:sz w:val="20"/>
        </w:rPr>
      </w:pPr>
      <w:r>
        <w:rPr>
          <w:color w:val="010101"/>
          <w:w w:val="110"/>
          <w:sz w:val="20"/>
        </w:rPr>
        <w:t>Upon successful completion of this course, learners will be able to </w:t>
      </w:r>
      <w:r>
        <w:rPr>
          <w:i/>
          <w:color w:val="010101"/>
          <w:w w:val="110"/>
          <w:sz w:val="20"/>
        </w:rPr>
        <w:t>{numbered in order of</w:t>
      </w:r>
      <w:r>
        <w:rPr>
          <w:i/>
          <w:color w:val="010101"/>
          <w:spacing w:val="-59"/>
          <w:w w:val="110"/>
          <w:sz w:val="20"/>
        </w:rPr>
        <w:t> </w:t>
      </w:r>
      <w:r>
        <w:rPr>
          <w:i/>
          <w:color w:val="010101"/>
          <w:w w:val="110"/>
          <w:sz w:val="20"/>
        </w:rPr>
        <w:t>presentation):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0" w:after="0"/>
        <w:ind w:left="1748" w:right="0" w:hanging="369"/>
        <w:jc w:val="left"/>
        <w:rPr>
          <w:color w:val="010101"/>
          <w:sz w:val="20"/>
        </w:rPr>
      </w:pPr>
      <w:r>
        <w:rPr>
          <w:color w:val="010101"/>
          <w:w w:val="110"/>
          <w:sz w:val="20"/>
        </w:rPr>
        <w:t>Articulate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50"/>
          <w:w w:val="110"/>
          <w:sz w:val="20"/>
        </w:rPr>
        <w:t> </w:t>
      </w:r>
      <w:r>
        <w:rPr>
          <w:color w:val="010101"/>
          <w:w w:val="110"/>
          <w:sz w:val="20"/>
        </w:rPr>
        <w:t>foundation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concepts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sociological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social</w:t>
      </w:r>
      <w:r>
        <w:rPr>
          <w:color w:val="010101"/>
          <w:spacing w:val="-5"/>
          <w:w w:val="110"/>
          <w:sz w:val="20"/>
        </w:rPr>
        <w:t> </w:t>
      </w:r>
      <w:r>
        <w:rPr>
          <w:color w:val="010101"/>
          <w:w w:val="110"/>
          <w:sz w:val="20"/>
        </w:rPr>
        <w:t>psychology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95" w:lineRule="auto" w:before="46" w:after="0"/>
        <w:ind w:left="1746" w:right="1149" w:hanging="355"/>
        <w:jc w:val="left"/>
        <w:rPr>
          <w:rFonts w:ascii="Times New Roman"/>
          <w:color w:val="010101"/>
          <w:sz w:val="22"/>
        </w:rPr>
      </w:pPr>
      <w:r>
        <w:rPr>
          <w:color w:val="010101"/>
          <w:w w:val="110"/>
          <w:sz w:val="20"/>
        </w:rPr>
        <w:t>Identify the similarities and differences between psychological social psychology and</w:t>
      </w:r>
      <w:r>
        <w:rPr>
          <w:color w:val="010101"/>
          <w:spacing w:val="-59"/>
          <w:w w:val="110"/>
          <w:sz w:val="20"/>
        </w:rPr>
        <w:t> </w:t>
      </w:r>
      <w:r>
        <w:rPr>
          <w:color w:val="010101"/>
          <w:w w:val="110"/>
          <w:sz w:val="20"/>
        </w:rPr>
        <w:t>sociological</w:t>
      </w:r>
      <w:r>
        <w:rPr>
          <w:color w:val="010101"/>
          <w:spacing w:val="12"/>
          <w:w w:val="110"/>
          <w:sz w:val="20"/>
        </w:rPr>
        <w:t> </w:t>
      </w:r>
      <w:r>
        <w:rPr>
          <w:color w:val="010101"/>
          <w:w w:val="110"/>
          <w:sz w:val="20"/>
        </w:rPr>
        <w:t>social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psychology</w:t>
      </w:r>
    </w:p>
    <w:p>
      <w:pPr>
        <w:pStyle w:val="ListParagraph"/>
        <w:numPr>
          <w:ilvl w:val="0"/>
          <w:numId w:val="2"/>
        </w:numPr>
        <w:tabs>
          <w:tab w:pos="1748" w:val="left" w:leader="none"/>
        </w:tabs>
        <w:spacing w:line="245" w:lineRule="exact" w:before="0" w:after="0"/>
        <w:ind w:left="1747" w:right="0" w:hanging="360"/>
        <w:jc w:val="left"/>
        <w:rPr>
          <w:rFonts w:ascii="Times New Roman"/>
          <w:color w:val="010101"/>
          <w:sz w:val="22"/>
        </w:rPr>
      </w:pPr>
      <w:r>
        <w:rPr>
          <w:color w:val="010101"/>
          <w:w w:val="105"/>
          <w:sz w:val="20"/>
        </w:rPr>
        <w:t>Discuss</w:t>
      </w:r>
      <w:r>
        <w:rPr>
          <w:color w:val="010101"/>
          <w:spacing w:val="18"/>
          <w:w w:val="105"/>
          <w:sz w:val="20"/>
        </w:rPr>
        <w:t> </w:t>
      </w:r>
      <w:r>
        <w:rPr>
          <w:color w:val="010101"/>
          <w:w w:val="105"/>
          <w:sz w:val="20"/>
        </w:rPr>
        <w:t>the </w:t>
      </w:r>
      <w:r>
        <w:rPr>
          <w:color w:val="010101"/>
          <w:spacing w:val="6"/>
          <w:w w:val="105"/>
          <w:sz w:val="20"/>
        </w:rPr>
        <w:t> </w:t>
      </w:r>
      <w:r>
        <w:rPr>
          <w:color w:val="010101"/>
          <w:w w:val="105"/>
          <w:sz w:val="20"/>
        </w:rPr>
        <w:t>major</w:t>
      </w:r>
      <w:r>
        <w:rPr>
          <w:color w:val="010101"/>
          <w:spacing w:val="16"/>
          <w:w w:val="105"/>
          <w:sz w:val="20"/>
        </w:rPr>
        <w:t> </w:t>
      </w:r>
      <w:r>
        <w:rPr>
          <w:color w:val="010101"/>
          <w:w w:val="105"/>
          <w:sz w:val="20"/>
        </w:rPr>
        <w:t>theoretical</w:t>
      </w:r>
      <w:r>
        <w:rPr>
          <w:color w:val="010101"/>
          <w:spacing w:val="32"/>
          <w:w w:val="105"/>
          <w:sz w:val="20"/>
        </w:rPr>
        <w:t> </w:t>
      </w:r>
      <w:r>
        <w:rPr>
          <w:color w:val="010101"/>
          <w:w w:val="105"/>
          <w:sz w:val="20"/>
        </w:rPr>
        <w:t>perspectives</w:t>
      </w:r>
      <w:r>
        <w:rPr>
          <w:color w:val="010101"/>
          <w:spacing w:val="30"/>
          <w:w w:val="105"/>
          <w:sz w:val="20"/>
        </w:rPr>
        <w:t> </w:t>
      </w:r>
      <w:r>
        <w:rPr>
          <w:color w:val="010101"/>
          <w:w w:val="105"/>
          <w:sz w:val="20"/>
        </w:rPr>
        <w:t>in</w:t>
      </w:r>
      <w:r>
        <w:rPr>
          <w:color w:val="010101"/>
          <w:spacing w:val="24"/>
          <w:w w:val="105"/>
          <w:sz w:val="20"/>
        </w:rPr>
        <w:t> </w:t>
      </w:r>
      <w:r>
        <w:rPr>
          <w:color w:val="010101"/>
          <w:w w:val="105"/>
          <w:sz w:val="20"/>
        </w:rPr>
        <w:t>sociological</w:t>
      </w:r>
      <w:r>
        <w:rPr>
          <w:color w:val="010101"/>
          <w:spacing w:val="29"/>
          <w:w w:val="105"/>
          <w:sz w:val="20"/>
        </w:rPr>
        <w:t> </w:t>
      </w:r>
      <w:r>
        <w:rPr>
          <w:color w:val="010101"/>
          <w:w w:val="105"/>
          <w:sz w:val="20"/>
        </w:rPr>
        <w:t>social</w:t>
      </w:r>
      <w:r>
        <w:rPr>
          <w:color w:val="010101"/>
          <w:spacing w:val="12"/>
          <w:w w:val="105"/>
          <w:sz w:val="20"/>
        </w:rPr>
        <w:t> </w:t>
      </w:r>
      <w:r>
        <w:rPr>
          <w:color w:val="010101"/>
          <w:w w:val="105"/>
          <w:sz w:val="20"/>
        </w:rPr>
        <w:t>psychology</w:t>
      </w:r>
    </w:p>
    <w:p>
      <w:pPr>
        <w:pStyle w:val="ListParagraph"/>
        <w:numPr>
          <w:ilvl w:val="0"/>
          <w:numId w:val="2"/>
        </w:numPr>
        <w:tabs>
          <w:tab w:pos="1747" w:val="left" w:leader="none"/>
        </w:tabs>
        <w:spacing w:line="240" w:lineRule="auto" w:before="49" w:after="0"/>
        <w:ind w:left="1746" w:right="0" w:hanging="363"/>
        <w:jc w:val="left"/>
        <w:rPr>
          <w:rFonts w:ascii="Times New Roman"/>
          <w:color w:val="010101"/>
          <w:sz w:val="21"/>
        </w:rPr>
      </w:pPr>
      <w:r>
        <w:rPr>
          <w:color w:val="010101"/>
          <w:w w:val="110"/>
          <w:sz w:val="20"/>
        </w:rPr>
        <w:t>Relate</w:t>
      </w:r>
      <w:r>
        <w:rPr>
          <w:color w:val="010101"/>
          <w:spacing w:val="-11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11"/>
          <w:w w:val="110"/>
          <w:sz w:val="20"/>
        </w:rPr>
        <w:t> </w:t>
      </w:r>
      <w:r>
        <w:rPr>
          <w:color w:val="010101"/>
          <w:w w:val="110"/>
          <w:sz w:val="20"/>
        </w:rPr>
        <w:t>role</w:t>
      </w:r>
      <w:r>
        <w:rPr>
          <w:color w:val="010101"/>
          <w:spacing w:val="-11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-11"/>
          <w:w w:val="110"/>
          <w:sz w:val="20"/>
        </w:rPr>
        <w:t> </w:t>
      </w:r>
      <w:r>
        <w:rPr>
          <w:color w:val="010101"/>
          <w:w w:val="110"/>
          <w:sz w:val="20"/>
        </w:rPr>
        <w:t>social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psychology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in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personal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-14"/>
          <w:w w:val="110"/>
          <w:sz w:val="20"/>
        </w:rPr>
        <w:t> </w:t>
      </w:r>
      <w:r>
        <w:rPr>
          <w:color w:val="010101"/>
          <w:w w:val="110"/>
          <w:sz w:val="20"/>
        </w:rPr>
        <w:t>professional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settings</w:t>
      </w:r>
    </w:p>
    <w:p>
      <w:pPr>
        <w:pStyle w:val="ListParagraph"/>
        <w:numPr>
          <w:ilvl w:val="0"/>
          <w:numId w:val="2"/>
        </w:numPr>
        <w:tabs>
          <w:tab w:pos="1747" w:val="left" w:leader="none"/>
        </w:tabs>
        <w:spacing w:line="240" w:lineRule="auto" w:before="42" w:after="0"/>
        <w:ind w:left="1746" w:right="0" w:hanging="361"/>
        <w:jc w:val="left"/>
        <w:rPr>
          <w:rFonts w:ascii="Times New Roman"/>
          <w:color w:val="010101"/>
          <w:sz w:val="22"/>
        </w:rPr>
      </w:pPr>
      <w:r>
        <w:rPr>
          <w:color w:val="010101"/>
          <w:spacing w:val="-1"/>
          <w:w w:val="110"/>
          <w:sz w:val="20"/>
        </w:rPr>
        <w:t>Review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spacing w:val="-1"/>
          <w:w w:val="110"/>
          <w:sz w:val="20"/>
        </w:rPr>
        <w:t>ways</w:t>
      </w:r>
      <w:r>
        <w:rPr>
          <w:color w:val="010101"/>
          <w:spacing w:val="-12"/>
          <w:w w:val="110"/>
          <w:sz w:val="20"/>
        </w:rPr>
        <w:t> </w:t>
      </w:r>
      <w:r>
        <w:rPr>
          <w:color w:val="010101"/>
          <w:spacing w:val="-1"/>
          <w:w w:val="110"/>
          <w:sz w:val="20"/>
        </w:rPr>
        <w:t>to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spacing w:val="-1"/>
          <w:w w:val="110"/>
          <w:sz w:val="20"/>
        </w:rPr>
        <w:t>apply</w:t>
      </w:r>
      <w:r>
        <w:rPr>
          <w:color w:val="010101"/>
          <w:spacing w:val="-13"/>
          <w:w w:val="110"/>
          <w:sz w:val="20"/>
        </w:rPr>
        <w:t> </w:t>
      </w:r>
      <w:r>
        <w:rPr>
          <w:color w:val="010101"/>
          <w:w w:val="110"/>
          <w:sz w:val="20"/>
        </w:rPr>
        <w:t>social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psychology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concepts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personal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professional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situations</w:t>
      </w:r>
    </w:p>
    <w:p>
      <w:pPr>
        <w:pStyle w:val="BodyText"/>
        <w:spacing w:before="2"/>
        <w:rPr>
          <w:sz w:val="30"/>
        </w:rPr>
      </w:pPr>
    </w:p>
    <w:p>
      <w:pPr>
        <w:pStyle w:val="Heading3"/>
        <w:ind w:left="1028"/>
      </w:pPr>
      <w:r>
        <w:rPr>
          <w:color w:val="2F75B5"/>
          <w:w w:val="110"/>
        </w:rPr>
        <w:t>Required</w:t>
      </w:r>
      <w:r>
        <w:rPr>
          <w:color w:val="2F75B5"/>
          <w:spacing w:val="4"/>
          <w:w w:val="110"/>
        </w:rPr>
        <w:t> </w:t>
      </w:r>
      <w:r>
        <w:rPr>
          <w:color w:val="2F75B5"/>
          <w:w w:val="110"/>
        </w:rPr>
        <w:t>Materials</w:t>
      </w:r>
    </w:p>
    <w:p>
      <w:pPr>
        <w:pStyle w:val="BodyText"/>
        <w:spacing w:before="5"/>
        <w:rPr>
          <w:sz w:val="31"/>
        </w:rPr>
      </w:pPr>
    </w:p>
    <w:p>
      <w:pPr>
        <w:spacing w:line="300" w:lineRule="auto" w:before="0"/>
        <w:ind w:left="1008" w:right="2076" w:firstLine="1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6266688</wp:posOffset>
            </wp:positionH>
            <wp:positionV relativeFrom="paragraph">
              <wp:posOffset>-74361</wp:posOffset>
            </wp:positionV>
            <wp:extent cx="1016507" cy="13350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7" cy="13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05"/>
          <w:sz w:val="20"/>
        </w:rPr>
        <w:t>Rahall, David E., Milkie, Melissa A., and Lucas, Jeffrey </w:t>
      </w:r>
      <w:r>
        <w:rPr>
          <w:rFonts w:ascii="Times New Roman"/>
          <w:color w:val="010101"/>
          <w:w w:val="105"/>
          <w:sz w:val="22"/>
        </w:rPr>
        <w:t>W. {2014). </w:t>
      </w:r>
      <w:r>
        <w:rPr>
          <w:i/>
          <w:color w:val="010101"/>
          <w:w w:val="105"/>
          <w:sz w:val="20"/>
        </w:rPr>
        <w:t>Social Psychology:</w:t>
      </w:r>
      <w:r>
        <w:rPr>
          <w:i/>
          <w:color w:val="010101"/>
          <w:spacing w:val="1"/>
          <w:w w:val="105"/>
          <w:sz w:val="20"/>
        </w:rPr>
        <w:t> </w:t>
      </w:r>
      <w:r>
        <w:rPr>
          <w:i/>
          <w:color w:val="010101"/>
          <w:w w:val="105"/>
          <w:sz w:val="20"/>
        </w:rPr>
        <w:t>Sociological Perspectives {3rd Ed.). </w:t>
      </w:r>
      <w:r>
        <w:rPr>
          <w:color w:val="010101"/>
          <w:w w:val="105"/>
          <w:sz w:val="20"/>
        </w:rPr>
        <w:t>Allyn and Bacon (Pearson): Upper Saddle River,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NJ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1024" w:right="0" w:firstLine="0"/>
        <w:jc w:val="both"/>
        <w:rPr>
          <w:rFonts w:ascii="Times New Roman"/>
          <w:sz w:val="22"/>
        </w:rPr>
      </w:pPr>
      <w:r>
        <w:rPr>
          <w:color w:val="010101"/>
          <w:w w:val="105"/>
          <w:sz w:val="20"/>
        </w:rPr>
        <w:t>(ISBN:</w:t>
      </w:r>
      <w:r>
        <w:rPr>
          <w:color w:val="010101"/>
          <w:spacing w:val="24"/>
          <w:w w:val="105"/>
          <w:sz w:val="20"/>
        </w:rPr>
        <w:t> </w:t>
      </w:r>
      <w:r>
        <w:rPr>
          <w:rFonts w:ascii="Times New Roman"/>
          <w:color w:val="010101"/>
          <w:w w:val="105"/>
          <w:sz w:val="22"/>
        </w:rPr>
        <w:t>9780205923717)</w:t>
      </w:r>
    </w:p>
    <w:p>
      <w:pPr>
        <w:spacing w:after="0"/>
        <w:jc w:val="both"/>
        <w:rPr>
          <w:rFonts w:ascii="Times New Roman"/>
          <w:sz w:val="22"/>
        </w:rPr>
        <w:sectPr>
          <w:footerReference w:type="default" r:id="rId6"/>
          <w:pgSz w:w="12240" w:h="15840"/>
          <w:pgMar w:footer="1079" w:header="0" w:top="1400" w:bottom="1260" w:left="420" w:right="660"/>
          <w:pgNumType w:start="2"/>
        </w:sectPr>
      </w:pPr>
    </w:p>
    <w:p>
      <w:pPr>
        <w:pStyle w:val="Heading3"/>
        <w:spacing w:before="66"/>
        <w:ind w:left="1084"/>
      </w:pPr>
      <w:r>
        <w:rPr>
          <w:color w:val="2F75B5"/>
          <w:w w:val="105"/>
        </w:rPr>
        <w:t>Teaching</w:t>
      </w:r>
      <w:r>
        <w:rPr>
          <w:color w:val="2F75B5"/>
          <w:spacing w:val="22"/>
          <w:w w:val="105"/>
        </w:rPr>
        <w:t> </w:t>
      </w:r>
      <w:r>
        <w:rPr>
          <w:color w:val="2F75B5"/>
          <w:w w:val="105"/>
        </w:rPr>
        <w:t>Philosophy</w:t>
      </w:r>
    </w:p>
    <w:p>
      <w:pPr>
        <w:pStyle w:val="BodyText"/>
        <w:spacing w:line="314" w:lineRule="auto" w:before="201"/>
        <w:ind w:left="1023" w:right="778" w:hanging="2"/>
      </w:pPr>
      <w:r>
        <w:rPr>
          <w:color w:val="010101"/>
          <w:w w:val="105"/>
        </w:rPr>
        <w:t>Students will be responsible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keeping up with the readings (both the text and module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summaries).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feel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welcomed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reach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out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they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understand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topics 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feel lost. It is always best to reach out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early on as topics tend to build upon themselves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throughout  the course. I am happy to  meet with students at a time that works best for  them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 I care about your success and participation in the course. Please stay aware of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deadlines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due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dates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given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Based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upon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format of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course,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expected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5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own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pace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maintain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high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level of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personal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responsibility.</w:t>
      </w:r>
    </w:p>
    <w:p>
      <w:pPr>
        <w:pStyle w:val="Heading3"/>
        <w:spacing w:before="184"/>
      </w:pPr>
      <w:r>
        <w:rPr>
          <w:color w:val="2F75B5"/>
          <w:w w:val="105"/>
        </w:rPr>
        <w:t>Course</w:t>
      </w:r>
      <w:r>
        <w:rPr>
          <w:color w:val="2F75B5"/>
          <w:spacing w:val="29"/>
          <w:w w:val="105"/>
        </w:rPr>
        <w:t> </w:t>
      </w:r>
      <w:r>
        <w:rPr>
          <w:color w:val="2F75B5"/>
          <w:w w:val="105"/>
        </w:rPr>
        <w:t>Requirements</w:t>
      </w:r>
    </w:p>
    <w:p>
      <w:pPr>
        <w:pStyle w:val="BodyText"/>
        <w:spacing w:line="319" w:lineRule="auto" w:before="206"/>
        <w:ind w:left="1025" w:right="1263"/>
      </w:pPr>
      <w:r>
        <w:rPr/>
        <w:pict>
          <v:shape style="position:absolute;margin-left:72pt;margin-top:49.725189pt;width:469.7pt;height:413.2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4472C3"/>
                      <w:left w:val="single" w:sz="4" w:space="0" w:color="4472C3"/>
                      <w:bottom w:val="single" w:sz="4" w:space="0" w:color="4472C3"/>
                      <w:right w:val="single" w:sz="4" w:space="0" w:color="4472C3"/>
                      <w:insideH w:val="single" w:sz="4" w:space="0" w:color="4472C3"/>
                      <w:insideV w:val="single" w:sz="4" w:space="0" w:color="4472C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70"/>
                    <w:gridCol w:w="1553"/>
                    <w:gridCol w:w="1557"/>
                  </w:tblGrid>
                  <w:tr>
                    <w:trPr>
                      <w:trHeight w:val="874" w:hRule="atLeast"/>
                    </w:trPr>
                    <w:tc>
                      <w:tcPr>
                        <w:tcW w:w="9380" w:type="dxa"/>
                        <w:gridSpan w:val="3"/>
                        <w:tcBorders>
                          <w:bottom w:val="single" w:sz="6" w:space="0" w:color="4472C3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28"/>
                          <w:ind w:right="20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Percentage</w:t>
                        </w:r>
                      </w:p>
                      <w:p>
                        <w:pPr>
                          <w:pStyle w:val="TableParagraph"/>
                          <w:tabs>
                            <w:tab w:pos="6747" w:val="left" w:leader="none"/>
                            <w:tab w:pos="8248" w:val="left" w:leader="none"/>
                            <w:tab w:pos="8309" w:val="left" w:leader="none"/>
                          </w:tabs>
                          <w:spacing w:line="290" w:lineRule="atLeast" w:before="3"/>
                          <w:ind w:left="6651" w:right="391" w:hanging="42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ASSIGNMENTS</w:t>
                          <w:tab/>
                          <w:tab/>
                          <w:t>Points</w:t>
                          <w:tab/>
                          <w:t>of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Possible</w:t>
                          <w:tab/>
                          <w:tab/>
                          <w:t>Grade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4472C3"/>
                          <w:left w:val="nil"/>
                          <w:bottom w:val="single" w:sz="6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9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Assignment</w:t>
                        </w:r>
                        <w:r>
                          <w:rPr>
                            <w:b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4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Stanford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Prison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Experiment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10"/>
                            <w:sz w:val="21"/>
                          </w:rPr>
                          <w:t>***DUE</w:t>
                        </w:r>
                        <w:r>
                          <w:rPr>
                            <w:color w:val="010101"/>
                            <w:spacing w:val="-12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21"/>
                          </w:rPr>
                          <w:t>June</w:t>
                        </w:r>
                        <w:r>
                          <w:rPr>
                            <w:color w:val="010101"/>
                            <w:spacing w:val="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010101"/>
                            <w:w w:val="110"/>
                            <w:sz w:val="2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/>
                            <w:color w:val="010101"/>
                            <w:spacing w:val="-3"/>
                            <w:w w:val="11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21"/>
                            <w:vertAlign w:val="baseline"/>
                          </w:rPr>
                          <w:t>by</w:t>
                        </w:r>
                        <w:r>
                          <w:rPr>
                            <w:color w:val="010101"/>
                            <w:spacing w:val="-7"/>
                            <w:w w:val="110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21"/>
                            <w:vertAlign w:val="baseline"/>
                          </w:rPr>
                          <w:t>midnight***</w:t>
                        </w:r>
                      </w:p>
                    </w:tc>
                    <w:tc>
                      <w:tcPr>
                        <w:tcW w:w="3110" w:type="dxa"/>
                        <w:gridSpan w:val="2"/>
                        <w:tcBorders>
                          <w:top w:val="single" w:sz="6" w:space="0" w:color="4472C3"/>
                          <w:left w:val="nil"/>
                          <w:bottom w:val="single" w:sz="6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tabs>
                            <w:tab w:pos="1496" w:val="left" w:leader="none"/>
                          </w:tabs>
                          <w:spacing w:before="9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points</w:t>
                          <w:tab/>
                        </w:r>
                        <w:r>
                          <w:rPr>
                            <w:color w:val="8EAADB"/>
                            <w:w w:val="110"/>
                            <w:position w:val="-5"/>
                            <w:sz w:val="21"/>
                          </w:rPr>
                          <w:t>1</w:t>
                        </w:r>
                        <w:r>
                          <w:rPr>
                            <w:color w:val="010101"/>
                            <w:w w:val="110"/>
                            <w:position w:val="-5"/>
                            <w:sz w:val="21"/>
                          </w:rPr>
                          <w:t>6.25</w:t>
                        </w:r>
                        <w:r>
                          <w:rPr>
                            <w:color w:val="FFFFFF"/>
                            <w:w w:val="110"/>
                            <w:position w:val="-5"/>
                            <w:sz w:val="21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single" w:sz="6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7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DISCUSSION/EXTRA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CREDIT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6" w:space="0" w:color="8EAADB"/>
                          <w:bottom w:val="single" w:sz="6" w:space="0" w:color="8EAADB"/>
                          <w:right w:val="single" w:sz="4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326" w:lineRule="auto"/>
                          <w:ind w:left="378" w:firstLine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Points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Possible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single" w:sz="4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line="324" w:lineRule="auto" w:before="23"/>
                          <w:ind w:left="232" w:right="20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Percentage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Grade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single" w:sz="6" w:space="0" w:color="8EAADB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0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Discussion/Extra</w:t>
                        </w:r>
                        <w:r>
                          <w:rPr>
                            <w:b/>
                            <w:color w:val="010101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Credit</w:t>
                        </w:r>
                        <w:r>
                          <w:rPr>
                            <w:b/>
                            <w:color w:val="01010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Goffman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Discussion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6" w:space="0" w:color="8EAADB"/>
                          <w:bottom w:val="single" w:sz="6" w:space="0" w:color="8EAADB"/>
                          <w:right w:val="single" w:sz="4" w:space="0" w:color="8EAADB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0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>10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>bonus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0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Extra</w:t>
                        </w:r>
                        <w:r>
                          <w:rPr>
                            <w:color w:val="010101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Credit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single" w:sz="6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706" w:right="26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QUIZZES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6" w:space="0" w:color="8EAADB"/>
                          <w:bottom w:val="single" w:sz="6" w:space="0" w:color="8EAADB"/>
                          <w:right w:val="single" w:sz="4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21" w:lineRule="auto"/>
                          <w:ind w:left="378" w:firstLine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Points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Possible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6" w:space="0" w:color="8EAADB"/>
                          <w:right w:val="single" w:sz="4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line="324" w:lineRule="auto" w:before="30"/>
                          <w:ind w:left="232" w:right="20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Percentage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Grade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2" w:space="0" w:color="000000"/>
                          <w:bottom w:val="single" w:sz="4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0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21"/>
                          </w:rPr>
                          <w:t>1-</w:t>
                        </w:r>
                        <w:r>
                          <w:rPr>
                            <w:b/>
                            <w:color w:val="010101"/>
                            <w:spacing w:val="47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Syllabus</w:t>
                        </w:r>
                        <w:r>
                          <w:rPr>
                            <w:color w:val="010101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3110" w:type="dxa"/>
                        <w:gridSpan w:val="2"/>
                        <w:tcBorders>
                          <w:top w:val="single" w:sz="6" w:space="0" w:color="8EAADB"/>
                          <w:left w:val="nil"/>
                          <w:bottom w:val="single" w:sz="4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tabs>
                            <w:tab w:pos="1538" w:val="left" w:leader="none"/>
                          </w:tabs>
                          <w:spacing w:line="283" w:lineRule="exact"/>
                          <w:ind w:left="-19"/>
                          <w:rPr>
                            <w:sz w:val="21"/>
                          </w:rPr>
                        </w:pPr>
                        <w:r>
                          <w:rPr>
                            <w:color w:val="8EAADB"/>
                            <w:sz w:val="29"/>
                          </w:rPr>
                          <w:t>I</w:t>
                        </w:r>
                        <w:r>
                          <w:rPr>
                            <w:color w:val="8EAADB"/>
                            <w:spacing w:val="15"/>
                            <w:sz w:val="29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points</w:t>
                          <w:tab/>
                        </w:r>
                        <w:r>
                          <w:rPr>
                            <w:color w:val="8EAADB"/>
                            <w:sz w:val="21"/>
                          </w:rPr>
                          <w:t>1</w:t>
                        </w: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270" w:type="dxa"/>
                        <w:tcBorders>
                          <w:top w:val="single" w:sz="4" w:space="0" w:color="8EAADB"/>
                          <w:left w:val="single" w:sz="2" w:space="0" w:color="000000"/>
                          <w:bottom w:val="single" w:sz="4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2</w:t>
                        </w:r>
                        <w:r>
                          <w:rPr>
                            <w:b/>
                            <w:color w:val="010101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Chapters</w:t>
                        </w:r>
                        <w:r>
                          <w:rPr>
                            <w:color w:val="010101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1</w:t>
                        </w:r>
                        <w:r>
                          <w:rPr>
                            <w:color w:val="010101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&amp;</w:t>
                        </w:r>
                        <w:r>
                          <w:rPr>
                            <w:color w:val="010101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2</w:t>
                        </w:r>
                        <w:r>
                          <w:rPr>
                            <w:color w:val="010101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4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4" w:space="0" w:color="8EAAD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6270" w:type="dxa"/>
                        <w:tcBorders>
                          <w:top w:val="single" w:sz="4" w:space="0" w:color="8EAADB"/>
                          <w:left w:val="single" w:sz="2" w:space="0" w:color="000000"/>
                          <w:bottom w:val="single" w:sz="6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9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b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Chapter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3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6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9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6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4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2" w:space="0" w:color="000000"/>
                          <w:bottom w:val="single" w:sz="6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21"/>
                          </w:rPr>
                          <w:t>4</w:t>
                        </w:r>
                        <w:r>
                          <w:rPr>
                            <w:b/>
                            <w:color w:val="010101"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-</w:t>
                        </w:r>
                        <w:r>
                          <w:rPr>
                            <w:color w:val="010101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Chapter</w:t>
                        </w:r>
                        <w:r>
                          <w:rPr>
                            <w:color w:val="010101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4</w:t>
                        </w:r>
                        <w:r>
                          <w:rPr>
                            <w:color w:val="010101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&amp;</w:t>
                        </w:r>
                        <w:r>
                          <w:rPr>
                            <w:color w:val="010101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5</w:t>
                        </w:r>
                        <w:r>
                          <w:rPr>
                            <w:color w:val="010101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6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6" w:space="0" w:color="8EAAD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2" w:space="0" w:color="000000"/>
                          <w:bottom w:val="single" w:sz="4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6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b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>Chapter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6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&amp;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7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4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6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4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6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270" w:type="dxa"/>
                        <w:tcBorders>
                          <w:top w:val="single" w:sz="4" w:space="0" w:color="8EAADB"/>
                          <w:left w:val="single" w:sz="2" w:space="0" w:color="000000"/>
                          <w:bottom w:val="single" w:sz="4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Chapter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8</w:t>
                        </w:r>
                        <w:r>
                          <w:rPr>
                            <w:color w:val="010101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4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4" w:space="0" w:color="8EAAD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270" w:type="dxa"/>
                        <w:tcBorders>
                          <w:top w:val="single" w:sz="4" w:space="0" w:color="8EAADB"/>
                          <w:left w:val="single" w:sz="2" w:space="0" w:color="000000"/>
                          <w:bottom w:val="single" w:sz="6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6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sz w:val="19"/>
                          </w:rPr>
                          <w:t>Quiz</w:t>
                        </w:r>
                        <w:r>
                          <w:rPr>
                            <w:b/>
                            <w:color w:val="010101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7</w:t>
                        </w:r>
                        <w:r>
                          <w:rPr>
                            <w:b/>
                            <w:color w:val="010101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Chapter</w:t>
                        </w:r>
                        <w:r>
                          <w:rPr>
                            <w:color w:val="010101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9,</w:t>
                        </w:r>
                        <w:r>
                          <w:rPr>
                            <w:color w:val="010101"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10,</w:t>
                        </w:r>
                        <w:r>
                          <w:rPr>
                            <w:color w:val="010101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&amp;</w:t>
                        </w:r>
                        <w:r>
                          <w:rPr>
                            <w:color w:val="010101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11</w:t>
                        </w:r>
                        <w:r>
                          <w:rPr>
                            <w:color w:val="010101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Quiz</w:t>
                        </w:r>
                      </w:p>
                    </w:tc>
                    <w:tc>
                      <w:tcPr>
                        <w:tcW w:w="3110" w:type="dxa"/>
                        <w:gridSpan w:val="2"/>
                        <w:tcBorders>
                          <w:top w:val="single" w:sz="4" w:space="0" w:color="8EAADB"/>
                          <w:left w:val="nil"/>
                          <w:bottom w:val="single" w:sz="6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tabs>
                            <w:tab w:pos="1538" w:val="left" w:leader="none"/>
                          </w:tabs>
                          <w:spacing w:line="289" w:lineRule="exact"/>
                          <w:ind w:left="-19"/>
                          <w:rPr>
                            <w:sz w:val="21"/>
                          </w:rPr>
                        </w:pPr>
                        <w:r>
                          <w:rPr>
                            <w:color w:val="8EAADB"/>
                            <w:sz w:val="29"/>
                          </w:rPr>
                          <w:t>I</w:t>
                        </w:r>
                        <w:r>
                          <w:rPr>
                            <w:color w:val="8EAADB"/>
                            <w:spacing w:val="15"/>
                            <w:sz w:val="29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25</w:t>
                        </w:r>
                        <w:r>
                          <w:rPr>
                            <w:color w:val="010101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sz w:val="21"/>
                          </w:rPr>
                          <w:t>points</w:t>
                          <w:tab/>
                        </w:r>
                        <w:r>
                          <w:rPr>
                            <w:color w:val="8EAADB"/>
                            <w:sz w:val="21"/>
                          </w:rPr>
                          <w:t>1</w:t>
                        </w:r>
                        <w:r>
                          <w:rPr>
                            <w:color w:val="010101"/>
                            <w:sz w:val="21"/>
                          </w:rPr>
                          <w:t>6.25%</w:t>
                        </w:r>
                      </w:p>
                    </w:tc>
                  </w:tr>
                  <w:tr>
                    <w:trPr>
                      <w:trHeight w:val="951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4" w:space="0" w:color="8EAADB"/>
                          <w:bottom w:val="single" w:sz="4" w:space="0" w:color="8EAADB"/>
                          <w:right w:val="single" w:sz="8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122" w:right="238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EXAMS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8" w:space="0" w:color="8EAADB"/>
                          <w:bottom w:val="single" w:sz="4" w:space="0" w:color="8EAADB"/>
                          <w:right w:val="single" w:sz="6" w:space="0" w:color="000000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321" w:lineRule="auto"/>
                          <w:ind w:left="376" w:firstLine="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Points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Possible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6" w:space="0" w:color="000000"/>
                          <w:bottom w:val="single" w:sz="4" w:space="0" w:color="8EAADB"/>
                          <w:right w:val="single" w:sz="4" w:space="0" w:color="8EAADB"/>
                        </w:tcBorders>
                        <w:shd w:val="clear" w:color="auto" w:fill="317EC3"/>
                      </w:tcPr>
                      <w:p>
                        <w:pPr>
                          <w:pStyle w:val="TableParagraph"/>
                          <w:spacing w:line="324" w:lineRule="auto" w:before="34"/>
                          <w:ind w:left="229" w:right="20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Percentage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19"/>
                          </w:rPr>
                          <w:t>Grade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270" w:type="dxa"/>
                        <w:tcBorders>
                          <w:top w:val="single" w:sz="4" w:space="0" w:color="8EAADB"/>
                          <w:left w:val="single" w:sz="2" w:space="0" w:color="000000"/>
                          <w:bottom w:val="single" w:sz="6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15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Midterm</w:t>
                        </w:r>
                        <w:r>
                          <w:rPr>
                            <w:b/>
                            <w:color w:val="010101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Exam</w:t>
                        </w:r>
                        <w:r>
                          <w:rPr>
                            <w:b/>
                            <w:color w:val="01010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 </w:t>
                        </w:r>
                        <w:r>
                          <w:rPr>
                            <w:color w:val="010101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Chapters</w:t>
                        </w:r>
                        <w:r>
                          <w:rPr>
                            <w:color w:val="010101"/>
                            <w:spacing w:val="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1-5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6" w:space="0" w:color="8EAADB"/>
                          <w:right w:val="single" w:sz="4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20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100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8EAADB"/>
                          <w:left w:val="single" w:sz="4" w:space="0" w:color="000000"/>
                          <w:bottom w:val="single" w:sz="6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20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25%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2" w:space="0" w:color="000000"/>
                          <w:bottom w:val="single" w:sz="6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Final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9"/>
                          </w:rPr>
                          <w:t>Exam</w:t>
                        </w:r>
                        <w:r>
                          <w:rPr>
                            <w:b/>
                            <w:color w:val="01010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010101"/>
                            <w:spacing w:val="5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Chapters</w:t>
                        </w:r>
                        <w:r>
                          <w:rPr>
                            <w:color w:val="010101"/>
                            <w:spacing w:val="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6-11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6" w:space="0" w:color="8EAADB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100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points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6" w:space="0" w:color="8EAADB"/>
                          <w:left w:val="single" w:sz="4" w:space="0" w:color="000000"/>
                          <w:bottom w:val="single" w:sz="6" w:space="0" w:color="8EAAD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25%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6270" w:type="dxa"/>
                        <w:tcBorders>
                          <w:top w:val="single" w:sz="6" w:space="0" w:color="8EAADB"/>
                          <w:left w:val="single" w:sz="2" w:space="0" w:color="000000"/>
                          <w:bottom w:val="single" w:sz="6" w:space="0" w:color="8EAADB"/>
                          <w:right w:val="nil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spacing w:before="35"/>
                          <w:ind w:left="1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sz w:val="19"/>
                          </w:rPr>
                          <w:t>TOTAL</w:t>
                        </w:r>
                        <w:r>
                          <w:rPr>
                            <w:b/>
                            <w:color w:val="010101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POINTS</w:t>
                        </w:r>
                        <w:r>
                          <w:rPr>
                            <w:b/>
                            <w:color w:val="010101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9"/>
                          </w:rPr>
                          <w:t>POSSIBLE</w:t>
                        </w:r>
                      </w:p>
                    </w:tc>
                    <w:tc>
                      <w:tcPr>
                        <w:tcW w:w="3110" w:type="dxa"/>
                        <w:gridSpan w:val="2"/>
                        <w:tcBorders>
                          <w:top w:val="single" w:sz="6" w:space="0" w:color="8EAADB"/>
                          <w:left w:val="nil"/>
                          <w:bottom w:val="single" w:sz="6" w:space="0" w:color="8EAADB"/>
                          <w:right w:val="single" w:sz="2" w:space="0" w:color="000000"/>
                        </w:tcBorders>
                        <w:shd w:val="clear" w:color="auto" w:fill="D8E2F2"/>
                      </w:tcPr>
                      <w:p>
                        <w:pPr>
                          <w:pStyle w:val="TableParagraph"/>
                          <w:tabs>
                            <w:tab w:pos="1544" w:val="left" w:leader="none"/>
                          </w:tabs>
                          <w:spacing w:before="25"/>
                          <w:ind w:left="-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8EAADB"/>
                            <w:w w:val="105"/>
                            <w:position w:val="1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color w:val="010101"/>
                            <w:w w:val="105"/>
                            <w:position w:val="1"/>
                            <w:sz w:val="21"/>
                          </w:rPr>
                          <w:t>400 </w:t>
                        </w:r>
                        <w:r>
                          <w:rPr>
                            <w:b/>
                            <w:color w:val="010101"/>
                            <w:w w:val="105"/>
                            <w:position w:val="1"/>
                            <w:sz w:val="19"/>
                          </w:rPr>
                          <w:t>points</w:t>
                          <w:tab/>
                        </w:r>
                        <w:r>
                          <w:rPr>
                            <w:b/>
                            <w:color w:val="8EAADB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10101"/>
        </w:rPr>
        <w:t>Below</w:t>
      </w:r>
      <w:r>
        <w:rPr>
          <w:color w:val="010101"/>
          <w:spacing w:val="1"/>
        </w:rPr>
        <w:t> </w:t>
      </w:r>
      <w:r>
        <w:rPr>
          <w:color w:val="010101"/>
        </w:rPr>
        <w:t>is a list of</w:t>
      </w:r>
      <w:r>
        <w:rPr>
          <w:color w:val="010101"/>
          <w:spacing w:val="1"/>
        </w:rPr>
        <w:t> </w:t>
      </w:r>
      <w:r>
        <w:rPr>
          <w:color w:val="010101"/>
        </w:rPr>
        <w:t>all required</w:t>
      </w:r>
      <w:r>
        <w:rPr>
          <w:color w:val="010101"/>
          <w:spacing w:val="1"/>
        </w:rPr>
        <w:t> </w:t>
      </w:r>
      <w:r>
        <w:rPr>
          <w:color w:val="010101"/>
        </w:rPr>
        <w:t>assignments</w:t>
      </w:r>
      <w:r>
        <w:rPr>
          <w:color w:val="010101"/>
          <w:spacing w:val="1"/>
        </w:rPr>
        <w:t> </w:t>
      </w:r>
      <w:r>
        <w:rPr>
          <w:color w:val="010101"/>
        </w:rPr>
        <w:t>and graded</w:t>
      </w:r>
      <w:r>
        <w:rPr>
          <w:color w:val="010101"/>
          <w:spacing w:val="1"/>
        </w:rPr>
        <w:t> </w:t>
      </w:r>
      <w:r>
        <w:rPr>
          <w:color w:val="010101"/>
        </w:rPr>
        <w:t>activities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this course, along with a</w:t>
      </w:r>
      <w:r>
        <w:rPr>
          <w:color w:val="010101"/>
          <w:spacing w:val="-56"/>
        </w:rPr>
        <w:t> </w:t>
      </w:r>
      <w:r>
        <w:rPr>
          <w:color w:val="010101"/>
        </w:rPr>
        <w:t>short</w:t>
      </w:r>
      <w:r>
        <w:rPr>
          <w:color w:val="010101"/>
          <w:spacing w:val="9"/>
        </w:rPr>
        <w:t> </w:t>
      </w:r>
      <w:r>
        <w:rPr>
          <w:color w:val="010101"/>
        </w:rPr>
        <w:t>description</w:t>
      </w:r>
      <w:r>
        <w:rPr>
          <w:color w:val="010101"/>
          <w:spacing w:val="19"/>
        </w:rPr>
        <w:t> </w:t>
      </w:r>
      <w:r>
        <w:rPr>
          <w:color w:val="010101"/>
        </w:rPr>
        <w:t>and</w:t>
      </w:r>
      <w:r>
        <w:rPr>
          <w:color w:val="010101"/>
          <w:spacing w:val="3"/>
        </w:rPr>
        <w:t> </w:t>
      </w:r>
      <w:r>
        <w:rPr>
          <w:color w:val="010101"/>
        </w:rPr>
        <w:t>the</w:t>
      </w:r>
      <w:r>
        <w:rPr>
          <w:color w:val="010101"/>
          <w:spacing w:val="30"/>
        </w:rPr>
        <w:t> </w:t>
      </w:r>
      <w:r>
        <w:rPr>
          <w:color w:val="010101"/>
        </w:rPr>
        <w:t>points possible.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9"/>
        <w:ind w:left="960" w:right="0" w:firstLine="0"/>
        <w:jc w:val="left"/>
        <w:rPr>
          <w:sz w:val="19"/>
        </w:rPr>
      </w:pPr>
      <w:r>
        <w:rPr>
          <w:color w:val="8EAADB"/>
          <w:w w:val="11"/>
          <w:sz w:val="19"/>
        </w:rPr>
        <w:t>I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1079" w:top="1400" w:bottom="1280" w:left="420" w:right="660"/>
        </w:sectPr>
      </w:pPr>
    </w:p>
    <w:p>
      <w:pPr>
        <w:pStyle w:val="Heading3"/>
        <w:spacing w:before="66"/>
        <w:ind w:left="1024"/>
      </w:pPr>
      <w:r>
        <w:rPr>
          <w:color w:val="2F75B5"/>
          <w:w w:val="110"/>
        </w:rPr>
        <w:t>Grading</w:t>
      </w:r>
    </w:p>
    <w:p>
      <w:pPr>
        <w:pStyle w:val="BodyText"/>
        <w:spacing w:line="319" w:lineRule="auto" w:before="201"/>
        <w:ind w:left="1023" w:right="854" w:hanging="2"/>
      </w:pPr>
      <w:r>
        <w:rPr>
          <w:color w:val="010101"/>
          <w:w w:val="105"/>
        </w:rPr>
        <w:t>Include the grading scale (A-F) along with the point totals/percentages you will use to calculate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final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grade. For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example: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2"/>
        <w:gridCol w:w="3149"/>
        <w:gridCol w:w="3176"/>
      </w:tblGrid>
      <w:tr>
        <w:trPr>
          <w:trHeight w:val="544" w:hRule="atLeast"/>
        </w:trPr>
        <w:tc>
          <w:tcPr>
            <w:tcW w:w="3142" w:type="dxa"/>
            <w:tcBorders>
              <w:top w:val="nil"/>
              <w:bottom w:val="nil"/>
              <w:right w:val="nil"/>
            </w:tcBorders>
            <w:shd w:val="clear" w:color="auto" w:fill="4472C3"/>
          </w:tcPr>
          <w:p>
            <w:pPr>
              <w:pStyle w:val="TableParagraph"/>
              <w:spacing w:before="34"/>
              <w:ind w:left="896" w:right="88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w w:val="110"/>
                <w:sz w:val="19"/>
              </w:rPr>
              <w:t>Letter</w:t>
            </w:r>
            <w:r>
              <w:rPr>
                <w:b/>
                <w:i/>
                <w:color w:val="FFFFFF"/>
                <w:spacing w:val="2"/>
                <w:w w:val="110"/>
                <w:sz w:val="19"/>
              </w:rPr>
              <w:t> </w:t>
            </w:r>
            <w:r>
              <w:rPr>
                <w:b/>
                <w:i/>
                <w:color w:val="FFFFFF"/>
                <w:w w:val="110"/>
                <w:sz w:val="19"/>
              </w:rPr>
              <w:t>Grade: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4472C3"/>
          </w:tcPr>
          <w:p>
            <w:pPr>
              <w:pStyle w:val="TableParagraph"/>
              <w:spacing w:before="24"/>
              <w:ind w:left="946" w:right="9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Point</w:t>
            </w:r>
            <w:r>
              <w:rPr>
                <w:b/>
                <w:color w:val="FFFFFF"/>
                <w:spacing w:val="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Range: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</w:tcBorders>
            <w:shd w:val="clear" w:color="auto" w:fill="4472C3"/>
          </w:tcPr>
          <w:p>
            <w:pPr>
              <w:pStyle w:val="TableParagraph"/>
              <w:spacing w:before="24"/>
              <w:ind w:left="661" w:right="6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  <w:r>
              <w:rPr>
                <w:b/>
                <w:color w:val="FFFFFF"/>
                <w:spacing w:val="2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Range:</w:t>
            </w:r>
          </w:p>
        </w:tc>
      </w:tr>
      <w:tr>
        <w:trPr>
          <w:trHeight w:val="522" w:hRule="atLeast"/>
        </w:trPr>
        <w:tc>
          <w:tcPr>
            <w:tcW w:w="3142" w:type="dxa"/>
            <w:tcBorders>
              <w:top w:val="nil"/>
              <w:bottom w:val="single" w:sz="4" w:space="0" w:color="8EAADB"/>
            </w:tcBorders>
            <w:shd w:val="clear" w:color="auto" w:fill="D8E2F2"/>
          </w:tcPr>
          <w:p>
            <w:pPr>
              <w:pStyle w:val="TableParagraph"/>
              <w:spacing w:before="23"/>
              <w:ind w:left="1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010101"/>
                <w:w w:val="108"/>
                <w:sz w:val="19"/>
              </w:rPr>
              <w:t>A</w:t>
            </w:r>
          </w:p>
        </w:tc>
        <w:tc>
          <w:tcPr>
            <w:tcW w:w="3149" w:type="dxa"/>
            <w:tcBorders>
              <w:top w:val="nil"/>
              <w:bottom w:val="single" w:sz="4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13"/>
              <w:ind w:left="1157" w:right="1132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358-400</w:t>
            </w:r>
          </w:p>
        </w:tc>
        <w:tc>
          <w:tcPr>
            <w:tcW w:w="3176" w:type="dxa"/>
            <w:tcBorders>
              <w:top w:val="nil"/>
              <w:left w:val="single" w:sz="4" w:space="0" w:color="FFFFFF"/>
              <w:bottom w:val="single" w:sz="4" w:space="0" w:color="8EAADB"/>
            </w:tcBorders>
            <w:shd w:val="clear" w:color="auto" w:fill="D8E2F2"/>
          </w:tcPr>
          <w:p>
            <w:pPr>
              <w:pStyle w:val="TableParagraph"/>
              <w:spacing w:before="13"/>
              <w:ind w:left="901" w:right="881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90-100%</w:t>
            </w:r>
          </w:p>
        </w:tc>
      </w:tr>
      <w:tr>
        <w:trPr>
          <w:trHeight w:val="523" w:hRule="atLeast"/>
        </w:trPr>
        <w:tc>
          <w:tcPr>
            <w:tcW w:w="3142" w:type="dxa"/>
            <w:tcBorders>
              <w:top w:val="single" w:sz="4" w:space="0" w:color="8EAADB"/>
              <w:bottom w:val="single" w:sz="6" w:space="0" w:color="8EAADB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91"/>
                <w:sz w:val="20"/>
              </w:rPr>
              <w:t>B</w:t>
            </w:r>
          </w:p>
        </w:tc>
        <w:tc>
          <w:tcPr>
            <w:tcW w:w="3149" w:type="dxa"/>
            <w:tcBorders>
              <w:top w:val="single" w:sz="4" w:space="0" w:color="8EAADB"/>
              <w:bottom w:val="single" w:sz="6" w:space="0" w:color="8EAADB"/>
              <w:right w:val="single" w:sz="4" w:space="0" w:color="FFFFFF"/>
            </w:tcBorders>
          </w:tcPr>
          <w:p>
            <w:pPr>
              <w:pStyle w:val="TableParagraph"/>
              <w:spacing w:before="18"/>
              <w:ind w:left="1158" w:right="1131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318-357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6" w:space="0" w:color="8EAADB"/>
            </w:tcBorders>
          </w:tcPr>
          <w:p>
            <w:pPr>
              <w:pStyle w:val="TableParagraph"/>
              <w:spacing w:before="18"/>
              <w:ind w:left="901" w:right="880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80-89%</w:t>
            </w:r>
          </w:p>
        </w:tc>
      </w:tr>
      <w:tr>
        <w:trPr>
          <w:trHeight w:val="388" w:hRule="atLeast"/>
        </w:trPr>
        <w:tc>
          <w:tcPr>
            <w:tcW w:w="3142" w:type="dxa"/>
            <w:tcBorders>
              <w:top w:val="single" w:sz="6" w:space="0" w:color="8EAADB"/>
              <w:left w:val="nil"/>
              <w:bottom w:val="nil"/>
              <w:right w:val="nil"/>
            </w:tcBorders>
            <w:shd w:val="clear" w:color="auto" w:fill="D8E2F2"/>
          </w:tcPr>
          <w:p>
            <w:pPr>
              <w:pStyle w:val="TableParagraph"/>
              <w:spacing w:before="27"/>
              <w:ind w:left="44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07"/>
                <w:sz w:val="19"/>
              </w:rPr>
              <w:t>C</w:t>
            </w:r>
          </w:p>
        </w:tc>
        <w:tc>
          <w:tcPr>
            <w:tcW w:w="3149" w:type="dxa"/>
            <w:tcBorders>
              <w:top w:val="single" w:sz="6" w:space="0" w:color="8EAADB"/>
              <w:left w:val="nil"/>
              <w:bottom w:val="nil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13"/>
              <w:ind w:left="1159" w:right="1136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278-317</w:t>
            </w:r>
          </w:p>
        </w:tc>
        <w:tc>
          <w:tcPr>
            <w:tcW w:w="3176" w:type="dxa"/>
            <w:vMerge w:val="restart"/>
            <w:tcBorders>
              <w:top w:val="single" w:sz="6" w:space="0" w:color="8EAADB"/>
              <w:left w:val="single" w:sz="4" w:space="0" w:color="FFFFFF"/>
              <w:bottom w:val="single" w:sz="4" w:space="0" w:color="8EAADB"/>
            </w:tcBorders>
            <w:shd w:val="clear" w:color="auto" w:fill="D8E2F2"/>
          </w:tcPr>
          <w:p>
            <w:pPr>
              <w:pStyle w:val="TableParagraph"/>
              <w:spacing w:before="13"/>
              <w:ind w:left="901" w:right="878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70-79%</w:t>
            </w:r>
          </w:p>
        </w:tc>
      </w:tr>
      <w:tr>
        <w:trPr>
          <w:trHeight w:val="125" w:hRule="atLeast"/>
        </w:trPr>
        <w:tc>
          <w:tcPr>
            <w:tcW w:w="3142" w:type="dxa"/>
            <w:tcBorders>
              <w:top w:val="nil"/>
              <w:left w:val="nil"/>
              <w:bottom w:val="single" w:sz="4" w:space="0" w:color="8EAADB"/>
            </w:tcBorders>
            <w:shd w:val="clear" w:color="auto" w:fill="D8E2F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FFFFFF"/>
              <w:bottom w:val="single" w:sz="4" w:space="0" w:color="8EAADB"/>
            </w:tcBorders>
            <w:shd w:val="clear" w:color="auto" w:fill="D8E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3142" w:type="dxa"/>
            <w:tcBorders>
              <w:top w:val="single" w:sz="4" w:space="0" w:color="8EAADB"/>
              <w:bottom w:val="single" w:sz="4" w:space="0" w:color="8EAADB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103"/>
                <w:sz w:val="20"/>
              </w:rPr>
              <w:t>D</w:t>
            </w:r>
          </w:p>
        </w:tc>
        <w:tc>
          <w:tcPr>
            <w:tcW w:w="3149" w:type="dxa"/>
            <w:tcBorders>
              <w:top w:val="single" w:sz="4" w:space="0" w:color="8EAADB"/>
              <w:left w:val="single" w:sz="8" w:space="0" w:color="000000"/>
              <w:bottom w:val="single" w:sz="4" w:space="0" w:color="8EAADB"/>
              <w:right w:val="single" w:sz="4" w:space="0" w:color="FFFFFF"/>
            </w:tcBorders>
          </w:tcPr>
          <w:p>
            <w:pPr>
              <w:pStyle w:val="TableParagraph"/>
              <w:spacing w:before="17"/>
              <w:ind w:left="917" w:right="894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238-277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4" w:space="0" w:color="8EAADB"/>
            </w:tcBorders>
          </w:tcPr>
          <w:p>
            <w:pPr>
              <w:pStyle w:val="TableParagraph"/>
              <w:spacing w:before="17"/>
              <w:ind w:left="901" w:right="878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60-69%</w:t>
            </w:r>
          </w:p>
        </w:tc>
      </w:tr>
      <w:tr>
        <w:trPr>
          <w:trHeight w:val="523" w:hRule="atLeast"/>
        </w:trPr>
        <w:tc>
          <w:tcPr>
            <w:tcW w:w="3142" w:type="dxa"/>
            <w:tcBorders>
              <w:top w:val="single" w:sz="4" w:space="0" w:color="8EAADB"/>
              <w:bottom w:val="single" w:sz="6" w:space="0" w:color="8EAADB"/>
              <w:right w:val="single" w:sz="8" w:space="0" w:color="000000"/>
            </w:tcBorders>
            <w:shd w:val="clear" w:color="auto" w:fill="D8E2F2"/>
          </w:tcPr>
          <w:p>
            <w:pPr>
              <w:pStyle w:val="TableParagraph"/>
              <w:spacing w:before="11"/>
              <w:ind w:left="1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82"/>
                <w:sz w:val="21"/>
              </w:rPr>
              <w:t>F</w:t>
            </w:r>
          </w:p>
        </w:tc>
        <w:tc>
          <w:tcPr>
            <w:tcW w:w="3149" w:type="dxa"/>
            <w:tcBorders>
              <w:top w:val="single" w:sz="4" w:space="0" w:color="8EAADB"/>
              <w:left w:val="single" w:sz="8" w:space="0" w:color="000000"/>
              <w:bottom w:val="single" w:sz="6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20"/>
              <w:ind w:left="919" w:right="894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237 or</w:t>
            </w:r>
            <w:r>
              <w:rPr>
                <w:b/>
                <w:color w:val="010101"/>
                <w:spacing w:val="7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below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6" w:space="0" w:color="8EAADB"/>
            </w:tcBorders>
            <w:shd w:val="clear" w:color="auto" w:fill="D8E2F2"/>
          </w:tcPr>
          <w:p>
            <w:pPr>
              <w:pStyle w:val="TableParagraph"/>
              <w:spacing w:before="20"/>
              <w:ind w:left="901" w:right="883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59%</w:t>
            </w:r>
            <w:r>
              <w:rPr>
                <w:b/>
                <w:color w:val="010101"/>
                <w:spacing w:val="-6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or</w:t>
            </w:r>
            <w:r>
              <w:rPr>
                <w:b/>
                <w:color w:val="010101"/>
                <w:spacing w:val="4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below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14" w:lineRule="auto"/>
        <w:ind w:left="1024" w:right="854" w:firstLine="3"/>
      </w:pPr>
      <w:r>
        <w:rPr>
          <w:color w:val="010101"/>
          <w:w w:val="105"/>
        </w:rPr>
        <w:t>A rubric for each assignment is attached to the assignment page. No late work will be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acceptable.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think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problem,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professor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soon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possible.</w:t>
      </w:r>
    </w:p>
    <w:p>
      <w:pPr>
        <w:spacing w:before="181"/>
        <w:ind w:left="1033" w:right="0" w:firstLine="0"/>
        <w:jc w:val="left"/>
        <w:rPr>
          <w:sz w:val="23"/>
        </w:rPr>
      </w:pPr>
      <w:r>
        <w:rPr>
          <w:color w:val="2F75B5"/>
          <w:w w:val="105"/>
          <w:sz w:val="23"/>
        </w:rPr>
        <w:t>Due</w:t>
      </w:r>
      <w:r>
        <w:rPr>
          <w:color w:val="2F75B5"/>
          <w:spacing w:val="11"/>
          <w:w w:val="105"/>
          <w:sz w:val="23"/>
        </w:rPr>
        <w:t> </w:t>
      </w:r>
      <w:r>
        <w:rPr>
          <w:color w:val="2F75B5"/>
          <w:w w:val="105"/>
          <w:sz w:val="23"/>
        </w:rPr>
        <w:t>Dates</w:t>
      </w:r>
      <w:r>
        <w:rPr>
          <w:color w:val="2F75B5"/>
          <w:spacing w:val="10"/>
          <w:w w:val="105"/>
          <w:sz w:val="23"/>
        </w:rPr>
        <w:t> </w:t>
      </w:r>
      <w:r>
        <w:rPr>
          <w:color w:val="2F75B5"/>
          <w:w w:val="105"/>
          <w:sz w:val="23"/>
        </w:rPr>
        <w:t>for</w:t>
      </w:r>
      <w:r>
        <w:rPr>
          <w:color w:val="2F75B5"/>
          <w:spacing w:val="42"/>
          <w:w w:val="105"/>
          <w:sz w:val="23"/>
        </w:rPr>
        <w:t> </w:t>
      </w:r>
      <w:r>
        <w:rPr>
          <w:color w:val="2F75B5"/>
          <w:w w:val="105"/>
          <w:sz w:val="23"/>
        </w:rPr>
        <w:t>Course</w:t>
      </w:r>
      <w:r>
        <w:rPr>
          <w:color w:val="2F75B5"/>
          <w:spacing w:val="14"/>
          <w:w w:val="105"/>
          <w:sz w:val="23"/>
        </w:rPr>
        <w:t> </w:t>
      </w:r>
      <w:r>
        <w:rPr>
          <w:color w:val="2F75B5"/>
          <w:w w:val="105"/>
          <w:sz w:val="23"/>
        </w:rPr>
        <w:t>Requirements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3501"/>
        <w:gridCol w:w="2852"/>
        <w:gridCol w:w="1316"/>
        <w:gridCol w:w="1706"/>
      </w:tblGrid>
      <w:tr>
        <w:trPr>
          <w:trHeight w:val="928" w:hRule="atLeast"/>
        </w:trPr>
        <w:tc>
          <w:tcPr>
            <w:tcW w:w="92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2" w:right="89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Module</w:t>
            </w:r>
          </w:p>
        </w:tc>
        <w:tc>
          <w:tcPr>
            <w:tcW w:w="35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47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Chapters</w:t>
            </w:r>
            <w:r>
              <w:rPr>
                <w:b/>
                <w:color w:val="010101"/>
                <w:spacing w:val="9"/>
                <w:w w:val="105"/>
                <w:sz w:val="18"/>
              </w:rPr>
              <w:t> </w:t>
            </w:r>
            <w:r>
              <w:rPr>
                <w:b/>
                <w:color w:val="010101"/>
                <w:w w:val="105"/>
                <w:sz w:val="18"/>
              </w:rPr>
              <w:t>in</w:t>
            </w:r>
            <w:r>
              <w:rPr>
                <w:b/>
                <w:color w:val="010101"/>
                <w:spacing w:val="17"/>
                <w:w w:val="105"/>
                <w:sz w:val="18"/>
              </w:rPr>
              <w:t> </w:t>
            </w:r>
            <w:r>
              <w:rPr>
                <w:b/>
                <w:color w:val="010101"/>
                <w:w w:val="105"/>
                <w:sz w:val="18"/>
              </w:rPr>
              <w:t>Module</w:t>
            </w:r>
          </w:p>
        </w:tc>
        <w:tc>
          <w:tcPr>
            <w:tcW w:w="285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66" w:right="1048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Activity</w:t>
            </w:r>
          </w:p>
        </w:tc>
        <w:tc>
          <w:tcPr>
            <w:tcW w:w="131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79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Points</w:t>
            </w:r>
          </w:p>
        </w:tc>
        <w:tc>
          <w:tcPr>
            <w:tcW w:w="17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Due</w:t>
            </w:r>
            <w:r>
              <w:rPr>
                <w:b/>
                <w:color w:val="010101"/>
                <w:spacing w:val="-9"/>
                <w:w w:val="110"/>
                <w:sz w:val="18"/>
              </w:rPr>
              <w:t> </w:t>
            </w:r>
            <w:r>
              <w:rPr>
                <w:b/>
                <w:color w:val="010101"/>
                <w:w w:val="110"/>
                <w:sz w:val="18"/>
              </w:rPr>
              <w:t>Date</w:t>
            </w:r>
          </w:p>
        </w:tc>
      </w:tr>
      <w:tr>
        <w:trPr>
          <w:trHeight w:val="1340" w:hRule="atLeast"/>
        </w:trPr>
        <w:tc>
          <w:tcPr>
            <w:tcW w:w="928" w:type="dxa"/>
            <w:tcBorders>
              <w:right w:val="single" w:sz="4" w:space="0" w:color="000000"/>
            </w:tcBorders>
            <w:shd w:val="clear" w:color="auto" w:fill="E2EFD8"/>
          </w:tcPr>
          <w:p>
            <w:pPr>
              <w:pStyle w:val="TableParagraph"/>
              <w:spacing w:before="5"/>
              <w:ind w:left="1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10101"/>
                <w:w w:val="111"/>
                <w:sz w:val="20"/>
              </w:rPr>
              <w:t>1</w:t>
            </w:r>
          </w:p>
        </w:tc>
        <w:tc>
          <w:tcPr>
            <w:tcW w:w="3501" w:type="dxa"/>
            <w:tcBorders>
              <w:left w:val="single" w:sz="4" w:space="0" w:color="000000"/>
            </w:tcBorders>
            <w:shd w:val="clear" w:color="auto" w:fill="E2EFD8"/>
          </w:tcPr>
          <w:p>
            <w:pPr>
              <w:pStyle w:val="TableParagraph"/>
              <w:spacing w:line="295" w:lineRule="auto" w:before="14"/>
              <w:ind w:left="471" w:right="802" w:hanging="36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1: Intro to Sociological Social</w:t>
            </w:r>
            <w:r>
              <w:rPr>
                <w:color w:val="010101"/>
                <w:spacing w:val="-5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Psychology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{SSP)</w:t>
            </w:r>
          </w:p>
          <w:p>
            <w:pPr>
              <w:pStyle w:val="TableParagraph"/>
              <w:spacing w:line="295" w:lineRule="auto"/>
              <w:ind w:left="112" w:right="1443" w:firstLine="2"/>
              <w:rPr>
                <w:sz w:val="19"/>
              </w:rPr>
            </w:pPr>
            <w:r>
              <w:rPr>
                <w:color w:val="010101"/>
                <w:spacing w:val="-1"/>
                <w:sz w:val="19"/>
              </w:rPr>
              <w:t>2: Perspectives in SSP</w:t>
            </w:r>
            <w:r>
              <w:rPr>
                <w:color w:val="010101"/>
                <w:spacing w:val="-50"/>
                <w:sz w:val="19"/>
              </w:rPr>
              <w:t> </w:t>
            </w:r>
            <w:r>
              <w:rPr>
                <w:color w:val="010101"/>
                <w:sz w:val="19"/>
              </w:rPr>
              <w:t>3:</w:t>
            </w:r>
            <w:r>
              <w:rPr>
                <w:color w:val="010101"/>
                <w:spacing w:val="-5"/>
                <w:sz w:val="19"/>
              </w:rPr>
              <w:t> </w:t>
            </w:r>
            <w:r>
              <w:rPr>
                <w:color w:val="010101"/>
                <w:sz w:val="19"/>
              </w:rPr>
              <w:t>Studying</w:t>
            </w:r>
            <w:r>
              <w:rPr>
                <w:color w:val="010101"/>
                <w:spacing w:val="9"/>
                <w:sz w:val="19"/>
              </w:rPr>
              <w:t> </w:t>
            </w:r>
            <w:r>
              <w:rPr>
                <w:color w:val="010101"/>
                <w:sz w:val="19"/>
              </w:rPr>
              <w:t>People</w:t>
            </w:r>
          </w:p>
        </w:tc>
        <w:tc>
          <w:tcPr>
            <w:tcW w:w="2852" w:type="dxa"/>
            <w:shd w:val="clear" w:color="auto" w:fill="E2EFD8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3" w:val="left" w:leader="none"/>
              </w:tabs>
              <w:spacing w:line="240" w:lineRule="auto" w:before="14" w:after="0"/>
              <w:ind w:left="322" w:right="0" w:hanging="211"/>
              <w:jc w:val="left"/>
              <w:rPr>
                <w:sz w:val="19"/>
              </w:rPr>
            </w:pPr>
            <w:r>
              <w:rPr>
                <w:color w:val="010101"/>
                <w:sz w:val="19"/>
              </w:rPr>
              <w:t>Quiz</w:t>
            </w:r>
            <w:r>
              <w:rPr>
                <w:color w:val="010101"/>
                <w:spacing w:val="-3"/>
                <w:sz w:val="19"/>
              </w:rPr>
              <w:t> </w:t>
            </w:r>
            <w:r>
              <w:rPr>
                <w:color w:val="010101"/>
                <w:sz w:val="19"/>
              </w:rPr>
              <w:t>1:</w:t>
            </w:r>
            <w:r>
              <w:rPr>
                <w:color w:val="010101"/>
                <w:spacing w:val="6"/>
                <w:sz w:val="19"/>
              </w:rPr>
              <w:t> </w:t>
            </w:r>
            <w:r>
              <w:rPr>
                <w:color w:val="010101"/>
                <w:sz w:val="19"/>
              </w:rPr>
              <w:t>Syllabus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3" w:val="left" w:leader="none"/>
              </w:tabs>
              <w:spacing w:line="240" w:lineRule="auto" w:before="50" w:after="0"/>
              <w:ind w:left="332" w:right="0" w:hanging="217"/>
              <w:jc w:val="left"/>
              <w:rPr>
                <w:sz w:val="19"/>
              </w:rPr>
            </w:pPr>
            <w:r>
              <w:rPr>
                <w:color w:val="010101"/>
                <w:sz w:val="19"/>
              </w:rPr>
              <w:t>Quiz</w:t>
            </w:r>
            <w:r>
              <w:rPr>
                <w:color w:val="010101"/>
                <w:spacing w:val="13"/>
                <w:sz w:val="19"/>
              </w:rPr>
              <w:t> </w:t>
            </w:r>
            <w:r>
              <w:rPr>
                <w:color w:val="010101"/>
                <w:sz w:val="19"/>
              </w:rPr>
              <w:t>2</w:t>
            </w:r>
            <w:r>
              <w:rPr>
                <w:color w:val="2A2A2A"/>
                <w:sz w:val="19"/>
              </w:rPr>
              <w:t>:</w:t>
            </w:r>
            <w:r>
              <w:rPr>
                <w:color w:val="2A2A2A"/>
                <w:spacing w:val="-18"/>
                <w:sz w:val="19"/>
              </w:rPr>
              <w:t> </w:t>
            </w:r>
            <w:r>
              <w:rPr>
                <w:color w:val="010101"/>
                <w:sz w:val="19"/>
              </w:rPr>
              <w:t>Ch.</w:t>
            </w:r>
            <w:r>
              <w:rPr>
                <w:color w:val="010101"/>
                <w:spacing w:val="-3"/>
                <w:sz w:val="19"/>
              </w:rPr>
              <w:t> </w:t>
            </w:r>
            <w:r>
              <w:rPr>
                <w:color w:val="010101"/>
                <w:sz w:val="19"/>
              </w:rPr>
              <w:t>1</w:t>
            </w:r>
            <w:r>
              <w:rPr>
                <w:color w:val="010101"/>
                <w:spacing w:val="10"/>
                <w:sz w:val="19"/>
              </w:rPr>
              <w:t> </w:t>
            </w:r>
            <w:r>
              <w:rPr>
                <w:color w:val="010101"/>
                <w:sz w:val="19"/>
              </w:rPr>
              <w:t>&amp;</w:t>
            </w:r>
            <w:r>
              <w:rPr>
                <w:color w:val="010101"/>
                <w:spacing w:val="24"/>
                <w:sz w:val="19"/>
              </w:rPr>
              <w:t> </w:t>
            </w:r>
            <w:r>
              <w:rPr>
                <w:color w:val="010101"/>
                <w:sz w:val="19"/>
              </w:rPr>
              <w:t>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40" w:lineRule="auto" w:before="51" w:after="0"/>
              <w:ind w:left="313" w:right="0" w:hanging="203"/>
              <w:jc w:val="left"/>
              <w:rPr>
                <w:sz w:val="19"/>
              </w:rPr>
            </w:pPr>
            <w:r>
              <w:rPr>
                <w:color w:val="010101"/>
                <w:sz w:val="19"/>
              </w:rPr>
              <w:t>Quiz</w:t>
            </w:r>
            <w:r>
              <w:rPr>
                <w:color w:val="010101"/>
                <w:spacing w:val="7"/>
                <w:sz w:val="19"/>
              </w:rPr>
              <w:t> </w:t>
            </w:r>
            <w:r>
              <w:rPr>
                <w:color w:val="010101"/>
                <w:sz w:val="19"/>
              </w:rPr>
              <w:t>3:</w:t>
            </w:r>
            <w:r>
              <w:rPr>
                <w:color w:val="010101"/>
                <w:spacing w:val="-7"/>
                <w:sz w:val="19"/>
              </w:rPr>
              <w:t> </w:t>
            </w:r>
            <w:r>
              <w:rPr>
                <w:color w:val="010101"/>
                <w:sz w:val="19"/>
              </w:rPr>
              <w:t>Ch.</w:t>
            </w:r>
            <w:r>
              <w:rPr>
                <w:color w:val="010101"/>
                <w:spacing w:val="4"/>
                <w:sz w:val="19"/>
              </w:rPr>
              <w:t> </w:t>
            </w:r>
            <w:r>
              <w:rPr>
                <w:color w:val="010101"/>
                <w:sz w:val="19"/>
              </w:rPr>
              <w:t>3</w:t>
            </w:r>
          </w:p>
        </w:tc>
        <w:tc>
          <w:tcPr>
            <w:tcW w:w="1316" w:type="dxa"/>
            <w:shd w:val="clear" w:color="auto" w:fill="E2EFD8"/>
          </w:tcPr>
          <w:p>
            <w:pPr>
              <w:pStyle w:val="TableParagraph"/>
              <w:spacing w:line="295" w:lineRule="auto" w:before="14"/>
              <w:ind w:left="120" w:right="735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a.25</w:t>
            </w:r>
            <w:r>
              <w:rPr>
                <w:color w:val="010101"/>
                <w:spacing w:val="-58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b.25</w:t>
            </w:r>
          </w:p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rFonts w:ascii="Courier New"/>
                <w:color w:val="010101"/>
                <w:spacing w:val="-1"/>
                <w:w w:val="90"/>
                <w:sz w:val="17"/>
              </w:rPr>
              <w:t>C.</w:t>
            </w:r>
            <w:r>
              <w:rPr>
                <w:rFonts w:ascii="Courier New"/>
                <w:color w:val="010101"/>
                <w:spacing w:val="-50"/>
                <w:w w:val="90"/>
                <w:sz w:val="17"/>
              </w:rPr>
              <w:t> </w:t>
            </w:r>
            <w:r>
              <w:rPr>
                <w:color w:val="010101"/>
                <w:w w:val="90"/>
                <w:sz w:val="19"/>
              </w:rPr>
              <w:t>25</w:t>
            </w:r>
          </w:p>
        </w:tc>
        <w:tc>
          <w:tcPr>
            <w:tcW w:w="1706" w:type="dxa"/>
            <w:tcBorders>
              <w:right w:val="single" w:sz="4" w:space="0" w:color="000000"/>
            </w:tcBorders>
            <w:shd w:val="clear" w:color="auto" w:fill="E2EFD8"/>
          </w:tcPr>
          <w:p>
            <w:pPr>
              <w:pStyle w:val="TableParagraph"/>
              <w:spacing w:line="295" w:lineRule="auto" w:before="14"/>
              <w:ind w:left="121" w:right="9" w:hanging="7"/>
              <w:rPr>
                <w:sz w:val="19"/>
              </w:rPr>
            </w:pPr>
            <w:r>
              <w:rPr>
                <w:color w:val="010101"/>
                <w:sz w:val="19"/>
              </w:rPr>
              <w:t>Tues.,</w:t>
            </w:r>
            <w:r>
              <w:rPr>
                <w:color w:val="010101"/>
                <w:spacing w:val="4"/>
                <w:sz w:val="19"/>
              </w:rPr>
              <w:t> </w:t>
            </w:r>
            <w:r>
              <w:rPr>
                <w:color w:val="010101"/>
                <w:sz w:val="19"/>
              </w:rPr>
              <w:t>June</w:t>
            </w:r>
            <w:r>
              <w:rPr>
                <w:color w:val="010101"/>
                <w:spacing w:val="15"/>
                <w:sz w:val="19"/>
              </w:rPr>
              <w:t> </w:t>
            </w:r>
            <w:r>
              <w:rPr>
                <w:color w:val="010101"/>
                <w:sz w:val="19"/>
              </w:rPr>
              <w:t>15</w:t>
            </w:r>
            <w:r>
              <w:rPr>
                <w:rFonts w:ascii="Times New Roman"/>
                <w:color w:val="010101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010101"/>
                <w:spacing w:val="-45"/>
                <w:sz w:val="19"/>
                <w:vertAlign w:val="baseline"/>
              </w:rPr>
              <w:t> </w:t>
            </w:r>
            <w:r>
              <w:rPr>
                <w:color w:val="010101"/>
                <w:w w:val="110"/>
                <w:sz w:val="19"/>
                <w:vertAlign w:val="baseline"/>
              </w:rPr>
              <w:t>by</w:t>
            </w:r>
            <w:r>
              <w:rPr>
                <w:color w:val="010101"/>
                <w:spacing w:val="-10"/>
                <w:w w:val="110"/>
                <w:sz w:val="19"/>
                <w:vertAlign w:val="baseline"/>
              </w:rPr>
              <w:t> </w:t>
            </w:r>
            <w:r>
              <w:rPr>
                <w:color w:val="010101"/>
                <w:w w:val="110"/>
                <w:sz w:val="19"/>
                <w:vertAlign w:val="baseline"/>
              </w:rPr>
              <w:t>midnight</w:t>
            </w:r>
          </w:p>
        </w:tc>
      </w:tr>
      <w:tr>
        <w:trPr>
          <w:trHeight w:val="802" w:hRule="atLeast"/>
        </w:trPr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>
            <w:pPr>
              <w:pStyle w:val="TableParagraph"/>
              <w:spacing w:before="27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w w:val="109"/>
                <w:sz w:val="18"/>
              </w:rPr>
              <w:t>2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9F6"/>
          </w:tcPr>
          <w:p>
            <w:pPr>
              <w:pStyle w:val="TableParagraph"/>
              <w:spacing w:line="295" w:lineRule="auto" w:before="18"/>
              <w:ind w:left="112" w:right="990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4: The Individual </w:t>
            </w:r>
            <w:r>
              <w:rPr>
                <w:color w:val="010101"/>
                <w:w w:val="105"/>
                <w:sz w:val="19"/>
              </w:rPr>
              <w:t>in Society</w:t>
            </w:r>
            <w:r>
              <w:rPr>
                <w:color w:val="010101"/>
                <w:spacing w:val="-5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5: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Self</w:t>
            </w:r>
            <w:r>
              <w:rPr>
                <w:color w:val="010101"/>
                <w:spacing w:val="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and Identity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  <w:shd w:val="clear" w:color="auto" w:fill="DDE9F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3" w:val="left" w:leader="none"/>
              </w:tabs>
              <w:spacing w:line="240" w:lineRule="auto" w:before="18" w:after="0"/>
              <w:ind w:left="322" w:right="0" w:hanging="211"/>
              <w:jc w:val="left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Quiz</w:t>
            </w:r>
            <w:r>
              <w:rPr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4: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Ch.</w:t>
            </w:r>
            <w:r>
              <w:rPr>
                <w:color w:val="010101"/>
                <w:spacing w:val="-7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4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&amp;</w:t>
            </w:r>
            <w:r>
              <w:rPr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40" w:lineRule="auto" w:before="45" w:after="0"/>
              <w:ind w:left="335" w:right="0" w:hanging="220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Midterm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Exam:</w:t>
            </w:r>
            <w:r>
              <w:rPr>
                <w:color w:val="010101"/>
                <w:spacing w:val="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Ch.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1-5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DDE9F6"/>
          </w:tcPr>
          <w:p>
            <w:pPr>
              <w:pStyle w:val="TableParagraph"/>
              <w:spacing w:line="295" w:lineRule="auto" w:before="18"/>
              <w:ind w:left="120" w:right="614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a.25</w:t>
            </w:r>
            <w:r>
              <w:rPr>
                <w:color w:val="010101"/>
                <w:spacing w:val="1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b.100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E9F6"/>
          </w:tcPr>
          <w:p>
            <w:pPr>
              <w:pStyle w:val="TableParagraph"/>
              <w:spacing w:line="295" w:lineRule="auto" w:before="18"/>
              <w:ind w:left="121" w:right="9" w:hanging="7"/>
              <w:rPr>
                <w:sz w:val="19"/>
              </w:rPr>
            </w:pPr>
            <w:r>
              <w:rPr>
                <w:color w:val="010101"/>
                <w:sz w:val="19"/>
              </w:rPr>
              <w:t>Tues.,</w:t>
            </w:r>
            <w:r>
              <w:rPr>
                <w:color w:val="010101"/>
                <w:spacing w:val="4"/>
                <w:sz w:val="19"/>
              </w:rPr>
              <w:t> </w:t>
            </w:r>
            <w:r>
              <w:rPr>
                <w:color w:val="010101"/>
                <w:sz w:val="19"/>
              </w:rPr>
              <w:t>June</w:t>
            </w:r>
            <w:r>
              <w:rPr>
                <w:color w:val="010101"/>
                <w:spacing w:val="15"/>
                <w:sz w:val="19"/>
              </w:rPr>
              <w:t> </w:t>
            </w:r>
            <w:r>
              <w:rPr>
                <w:color w:val="010101"/>
                <w:sz w:val="19"/>
              </w:rPr>
              <w:t>15</w:t>
            </w:r>
            <w:r>
              <w:rPr>
                <w:rFonts w:ascii="Times New Roman"/>
                <w:color w:val="010101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010101"/>
                <w:spacing w:val="-45"/>
                <w:sz w:val="19"/>
                <w:vertAlign w:val="baseline"/>
              </w:rPr>
              <w:t> </w:t>
            </w:r>
            <w:r>
              <w:rPr>
                <w:color w:val="010101"/>
                <w:w w:val="110"/>
                <w:sz w:val="19"/>
                <w:vertAlign w:val="baseline"/>
              </w:rPr>
              <w:t>by</w:t>
            </w:r>
            <w:r>
              <w:rPr>
                <w:color w:val="010101"/>
                <w:spacing w:val="-10"/>
                <w:w w:val="110"/>
                <w:sz w:val="19"/>
                <w:vertAlign w:val="baseline"/>
              </w:rPr>
              <w:t> </w:t>
            </w:r>
            <w:r>
              <w:rPr>
                <w:color w:val="010101"/>
                <w:w w:val="110"/>
                <w:sz w:val="19"/>
                <w:vertAlign w:val="baseline"/>
              </w:rPr>
              <w:t>midnight</w:t>
            </w:r>
          </w:p>
        </w:tc>
      </w:tr>
      <w:tr>
        <w:trPr>
          <w:trHeight w:val="1346" w:hRule="atLeast"/>
        </w:trPr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pStyle w:val="TableParagraph"/>
              <w:spacing w:before="32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>
            <w:pPr>
              <w:pStyle w:val="TableParagraph"/>
              <w:spacing w:line="292" w:lineRule="auto" w:before="22"/>
              <w:ind w:left="107" w:right="168" w:firstLine="5"/>
              <w:jc w:val="both"/>
              <w:rPr>
                <w:sz w:val="19"/>
              </w:rPr>
            </w:pPr>
            <w:r>
              <w:rPr>
                <w:color w:val="010101"/>
                <w:sz w:val="19"/>
              </w:rPr>
              <w:t>6: Socialization over the Life Course</w:t>
            </w:r>
            <w:r>
              <w:rPr>
                <w:color w:val="010101"/>
                <w:spacing w:val="1"/>
                <w:sz w:val="19"/>
              </w:rPr>
              <w:t> </w:t>
            </w:r>
            <w:r>
              <w:rPr>
                <w:color w:val="010101"/>
                <w:sz w:val="19"/>
              </w:rPr>
              <w:t>7:The Social Psychology of Deviance</w:t>
            </w:r>
            <w:r>
              <w:rPr>
                <w:color w:val="010101"/>
                <w:spacing w:val="1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8:</w:t>
            </w:r>
            <w:r>
              <w:rPr>
                <w:color w:val="010101"/>
                <w:spacing w:val="-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Mental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Health</w:t>
            </w:r>
            <w:r>
              <w:rPr>
                <w:color w:val="010101"/>
                <w:spacing w:val="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Illness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3" w:val="left" w:leader="none"/>
              </w:tabs>
              <w:spacing w:line="240" w:lineRule="auto" w:before="22" w:after="0"/>
              <w:ind w:left="322" w:right="0" w:hanging="211"/>
              <w:jc w:val="left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Quiz</w:t>
            </w:r>
            <w:r>
              <w:rPr>
                <w:color w:val="010101"/>
                <w:spacing w:val="-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5: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Ch.</w:t>
            </w:r>
            <w:r>
              <w:rPr>
                <w:color w:val="010101"/>
                <w:spacing w:val="-7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6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&amp;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7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46" w:after="0"/>
              <w:ind w:left="332" w:right="0" w:hanging="217"/>
              <w:jc w:val="left"/>
              <w:rPr>
                <w:sz w:val="19"/>
              </w:rPr>
            </w:pPr>
            <w:r>
              <w:rPr>
                <w:color w:val="010101"/>
                <w:sz w:val="19"/>
              </w:rPr>
              <w:t>Quiz</w:t>
            </w:r>
            <w:r>
              <w:rPr>
                <w:color w:val="010101"/>
                <w:spacing w:val="15"/>
                <w:sz w:val="19"/>
              </w:rPr>
              <w:t> </w:t>
            </w:r>
            <w:r>
              <w:rPr>
                <w:color w:val="010101"/>
                <w:sz w:val="19"/>
              </w:rPr>
              <w:t>6</w:t>
            </w:r>
            <w:r>
              <w:rPr>
                <w:color w:val="2A2A2A"/>
                <w:sz w:val="19"/>
              </w:rPr>
              <w:t>:</w:t>
            </w:r>
            <w:r>
              <w:rPr>
                <w:color w:val="2A2A2A"/>
                <w:spacing w:val="-14"/>
                <w:sz w:val="19"/>
              </w:rPr>
              <w:t> </w:t>
            </w:r>
            <w:r>
              <w:rPr>
                <w:color w:val="010101"/>
                <w:sz w:val="19"/>
              </w:rPr>
              <w:t>Ch.</w:t>
            </w:r>
            <w:r>
              <w:rPr>
                <w:color w:val="010101"/>
                <w:spacing w:val="4"/>
                <w:sz w:val="19"/>
              </w:rPr>
              <w:t> </w:t>
            </w:r>
            <w:r>
              <w:rPr>
                <w:color w:val="010101"/>
                <w:sz w:val="19"/>
              </w:rPr>
              <w:t>8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95" w:lineRule="auto" w:before="51" w:after="0"/>
              <w:ind w:left="474" w:right="605" w:hanging="364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Assignment: Stanford</w:t>
            </w:r>
            <w:r>
              <w:rPr>
                <w:color w:val="010101"/>
                <w:spacing w:val="-5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Prison</w:t>
            </w:r>
            <w:r>
              <w:rPr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Experiment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>
            <w:pPr>
              <w:pStyle w:val="TableParagraph"/>
              <w:spacing w:line="290" w:lineRule="auto" w:before="22"/>
              <w:ind w:left="120" w:right="735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a.25</w:t>
            </w:r>
            <w:r>
              <w:rPr>
                <w:color w:val="010101"/>
                <w:spacing w:val="-58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b.25</w:t>
            </w:r>
          </w:p>
          <w:p>
            <w:pPr>
              <w:pStyle w:val="TableParagraph"/>
              <w:spacing w:before="5"/>
              <w:ind w:left="120"/>
              <w:rPr>
                <w:sz w:val="19"/>
              </w:rPr>
            </w:pPr>
            <w:r>
              <w:rPr>
                <w:color w:val="010101"/>
                <w:sz w:val="19"/>
              </w:rPr>
              <w:t>c.</w:t>
            </w:r>
            <w:r>
              <w:rPr>
                <w:color w:val="010101"/>
                <w:spacing w:val="1"/>
                <w:sz w:val="19"/>
              </w:rPr>
              <w:t> </w:t>
            </w:r>
            <w:r>
              <w:rPr>
                <w:color w:val="010101"/>
                <w:sz w:val="19"/>
              </w:rPr>
              <w:t>25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pStyle w:val="TableParagraph"/>
              <w:spacing w:line="290" w:lineRule="auto" w:before="22"/>
              <w:ind w:left="121" w:right="357" w:firstLine="1"/>
              <w:rPr>
                <w:sz w:val="19"/>
              </w:rPr>
            </w:pPr>
            <w:r>
              <w:rPr>
                <w:color w:val="010101"/>
                <w:sz w:val="19"/>
              </w:rPr>
              <w:t>Fri.,</w:t>
            </w:r>
            <w:r>
              <w:rPr>
                <w:color w:val="010101"/>
                <w:spacing w:val="2"/>
                <w:sz w:val="19"/>
              </w:rPr>
              <w:t> </w:t>
            </w:r>
            <w:r>
              <w:rPr>
                <w:color w:val="010101"/>
                <w:sz w:val="19"/>
              </w:rPr>
              <w:t>July</w:t>
            </w:r>
            <w:r>
              <w:rPr>
                <w:color w:val="010101"/>
                <w:spacing w:val="12"/>
                <w:sz w:val="19"/>
              </w:rPr>
              <w:t> </w:t>
            </w:r>
            <w:r>
              <w:rPr>
                <w:color w:val="010101"/>
                <w:sz w:val="19"/>
              </w:rPr>
              <w:t>2</w:t>
            </w:r>
            <w:r>
              <w:rPr>
                <w:color w:val="010101"/>
                <w:sz w:val="19"/>
                <w:vertAlign w:val="superscript"/>
              </w:rPr>
              <w:t>nd</w:t>
            </w:r>
            <w:r>
              <w:rPr>
                <w:color w:val="010101"/>
                <w:spacing w:val="-50"/>
                <w:sz w:val="19"/>
                <w:vertAlign w:val="baseline"/>
              </w:rPr>
              <w:t> </w:t>
            </w:r>
            <w:r>
              <w:rPr>
                <w:color w:val="010101"/>
                <w:w w:val="105"/>
                <w:sz w:val="19"/>
                <w:vertAlign w:val="baseline"/>
              </w:rPr>
              <w:t>by</w:t>
            </w:r>
            <w:r>
              <w:rPr>
                <w:color w:val="010101"/>
                <w:spacing w:val="6"/>
                <w:w w:val="105"/>
                <w:sz w:val="19"/>
                <w:vertAlign w:val="baseline"/>
              </w:rPr>
              <w:t> </w:t>
            </w:r>
            <w:r>
              <w:rPr>
                <w:color w:val="010101"/>
                <w:w w:val="105"/>
                <w:sz w:val="19"/>
                <w:vertAlign w:val="baseline"/>
              </w:rPr>
              <w:t>midnight</w:t>
            </w:r>
          </w:p>
          <w:p>
            <w:pPr>
              <w:pStyle w:val="TableParagraph"/>
              <w:spacing w:before="5"/>
              <w:ind w:left="128"/>
              <w:rPr>
                <w:sz w:val="19"/>
              </w:rPr>
            </w:pPr>
            <w:r>
              <w:rPr>
                <w:color w:val="010101"/>
                <w:sz w:val="19"/>
              </w:rPr>
              <w:t>***PAPER</w:t>
            </w:r>
            <w:r>
              <w:rPr>
                <w:color w:val="010101"/>
                <w:spacing w:val="12"/>
                <w:sz w:val="19"/>
              </w:rPr>
              <w:t> </w:t>
            </w:r>
            <w:r>
              <w:rPr>
                <w:color w:val="010101"/>
                <w:sz w:val="19"/>
              </w:rPr>
              <w:t>DUE:</w:t>
            </w:r>
          </w:p>
          <w:p>
            <w:pPr>
              <w:pStyle w:val="TableParagraph"/>
              <w:spacing w:line="274" w:lineRule="exact" w:before="3"/>
              <w:ind w:left="482" w:hanging="8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June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20</w:t>
            </w:r>
            <w:r>
              <w:rPr>
                <w:rFonts w:ascii="Times New Roman"/>
                <w:color w:val="010101"/>
                <w:w w:val="105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010101"/>
                <w:w w:val="105"/>
                <w:sz w:val="19"/>
                <w:vertAlign w:val="baseline"/>
              </w:rPr>
              <w:t> </w:t>
            </w:r>
            <w:r>
              <w:rPr>
                <w:color w:val="010101"/>
                <w:w w:val="105"/>
                <w:sz w:val="19"/>
                <w:vertAlign w:val="baseline"/>
              </w:rPr>
              <w:t>by</w:t>
            </w:r>
            <w:r>
              <w:rPr>
                <w:color w:val="010101"/>
                <w:spacing w:val="-53"/>
                <w:w w:val="105"/>
                <w:sz w:val="19"/>
                <w:vertAlign w:val="baseline"/>
              </w:rPr>
              <w:t> </w:t>
            </w:r>
            <w:r>
              <w:rPr>
                <w:color w:val="010101"/>
                <w:w w:val="110"/>
                <w:sz w:val="19"/>
                <w:vertAlign w:val="baseline"/>
              </w:rPr>
              <w:t>midnight***</w:t>
            </w:r>
          </w:p>
        </w:tc>
      </w:tr>
      <w:tr>
        <w:trPr>
          <w:trHeight w:val="1342" w:hRule="atLeast"/>
        </w:trPr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E4D4"/>
          </w:tcPr>
          <w:p>
            <w:pPr>
              <w:pStyle w:val="TableParagraph"/>
              <w:spacing w:before="21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w w:val="117"/>
                <w:sz w:val="19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E4D4"/>
          </w:tcPr>
          <w:p>
            <w:pPr>
              <w:pStyle w:val="TableParagraph"/>
              <w:spacing w:before="21"/>
              <w:ind w:left="10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9:</w:t>
            </w:r>
            <w:r>
              <w:rPr>
                <w:color w:val="010101"/>
                <w:spacing w:val="-1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Social</w:t>
            </w:r>
            <w:r>
              <w:rPr>
                <w:color w:val="010101"/>
                <w:spacing w:val="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Attitudes</w:t>
            </w:r>
          </w:p>
          <w:p>
            <w:pPr>
              <w:pStyle w:val="TableParagraph"/>
              <w:spacing w:line="295" w:lineRule="auto" w:before="51"/>
              <w:ind w:left="470" w:hanging="367"/>
              <w:rPr>
                <w:sz w:val="19"/>
              </w:rPr>
            </w:pPr>
            <w:r>
              <w:rPr>
                <w:color w:val="010101"/>
                <w:sz w:val="19"/>
              </w:rPr>
              <w:t>10: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The</w:t>
            </w:r>
            <w:r>
              <w:rPr>
                <w:color w:val="010101"/>
                <w:spacing w:val="10"/>
                <w:sz w:val="19"/>
              </w:rPr>
              <w:t> </w:t>
            </w:r>
            <w:r>
              <w:rPr>
                <w:color w:val="010101"/>
                <w:sz w:val="19"/>
              </w:rPr>
              <w:t>Sociology</w:t>
            </w:r>
            <w:r>
              <w:rPr>
                <w:color w:val="010101"/>
                <w:spacing w:val="33"/>
                <w:sz w:val="19"/>
              </w:rPr>
              <w:t> </w:t>
            </w:r>
            <w:r>
              <w:rPr>
                <w:color w:val="010101"/>
                <w:sz w:val="19"/>
              </w:rPr>
              <w:t>of</w:t>
            </w:r>
            <w:r>
              <w:rPr>
                <w:color w:val="010101"/>
                <w:spacing w:val="41"/>
                <w:sz w:val="19"/>
              </w:rPr>
              <w:t> </w:t>
            </w:r>
            <w:r>
              <w:rPr>
                <w:color w:val="010101"/>
                <w:sz w:val="19"/>
              </w:rPr>
              <w:t>Emotions</w:t>
            </w:r>
            <w:r>
              <w:rPr>
                <w:color w:val="010101"/>
                <w:spacing w:val="23"/>
                <w:sz w:val="19"/>
              </w:rPr>
              <w:t> </w:t>
            </w:r>
            <w:r>
              <w:rPr>
                <w:color w:val="010101"/>
                <w:sz w:val="19"/>
              </w:rPr>
              <w:t>and</w:t>
            </w:r>
            <w:r>
              <w:rPr>
                <w:color w:val="010101"/>
                <w:spacing w:val="-50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Relationships</w:t>
            </w:r>
          </w:p>
          <w:p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11: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Collective</w:t>
            </w:r>
            <w:r>
              <w:rPr>
                <w:color w:val="010101"/>
                <w:spacing w:val="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Behavior</w:t>
            </w:r>
          </w:p>
        </w:tc>
        <w:tc>
          <w:tcPr>
            <w:tcW w:w="2852" w:type="dxa"/>
            <w:tcBorders>
              <w:top w:val="single" w:sz="4" w:space="0" w:color="000000"/>
            </w:tcBorders>
            <w:shd w:val="clear" w:color="auto" w:fill="FBE4D4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3" w:val="left" w:leader="none"/>
              </w:tabs>
              <w:spacing w:line="240" w:lineRule="auto" w:before="21" w:after="0"/>
              <w:ind w:left="322" w:right="0" w:hanging="211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Quiz</w:t>
            </w:r>
            <w:r>
              <w:rPr>
                <w:color w:val="010101"/>
                <w:spacing w:val="-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7: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Ch.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&amp;</w:t>
            </w:r>
            <w:r>
              <w:rPr>
                <w:color w:val="010101"/>
                <w:spacing w:val="-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11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6" w:val="left" w:leader="none"/>
              </w:tabs>
              <w:spacing w:line="290" w:lineRule="auto" w:before="51" w:after="0"/>
              <w:ind w:left="469" w:right="324" w:hanging="354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Extra Credit Discussion:</w:t>
            </w:r>
            <w:r>
              <w:rPr>
                <w:color w:val="010101"/>
                <w:spacing w:val="-5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Goffman</w:t>
            </w:r>
            <w:r>
              <w:rPr>
                <w:color w:val="010101"/>
                <w:spacing w:val="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(up</w:t>
            </w:r>
            <w:r>
              <w:rPr>
                <w:color w:val="010101"/>
                <w:spacing w:val="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to</w:t>
            </w:r>
            <w:r>
              <w:rPr>
                <w:color w:val="010101"/>
                <w:spacing w:val="2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</w:t>
            </w:r>
            <w:r>
              <w:rPr>
                <w:color w:val="010101"/>
                <w:spacing w:val="-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pts)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1" w:val="left" w:leader="none"/>
              </w:tabs>
              <w:spacing w:line="240" w:lineRule="auto" w:before="5" w:after="0"/>
              <w:ind w:left="310" w:right="0" w:hanging="200"/>
              <w:jc w:val="left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Final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Exam: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Ch.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6-11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BE4D4"/>
          </w:tcPr>
          <w:p>
            <w:pPr>
              <w:pStyle w:val="TableParagraph"/>
              <w:spacing w:before="21"/>
              <w:ind w:left="121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a.25</w:t>
            </w:r>
          </w:p>
          <w:p>
            <w:pPr>
              <w:pStyle w:val="TableParagraph"/>
              <w:spacing w:before="51"/>
              <w:ind w:left="120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b.</w:t>
            </w:r>
            <w:r>
              <w:rPr>
                <w:color w:val="010101"/>
                <w:spacing w:val="-15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up</w:t>
            </w:r>
            <w:r>
              <w:rPr>
                <w:color w:val="010101"/>
                <w:spacing w:val="-12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to</w:t>
            </w:r>
            <w:r>
              <w:rPr>
                <w:color w:val="010101"/>
                <w:spacing w:val="2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10*</w:t>
            </w:r>
          </w:p>
          <w:p>
            <w:pPr>
              <w:pStyle w:val="TableParagraph"/>
              <w:spacing w:before="51"/>
              <w:ind w:left="117"/>
              <w:rPr>
                <w:sz w:val="19"/>
              </w:rPr>
            </w:pPr>
            <w:r>
              <w:rPr>
                <w:rFonts w:ascii="Courier New"/>
                <w:color w:val="010101"/>
                <w:w w:val="95"/>
                <w:sz w:val="17"/>
              </w:rPr>
              <w:t>C.</w:t>
            </w:r>
            <w:r>
              <w:rPr>
                <w:rFonts w:ascii="Courier New"/>
                <w:color w:val="010101"/>
                <w:spacing w:val="-60"/>
                <w:w w:val="95"/>
                <w:sz w:val="17"/>
              </w:rPr>
              <w:t> </w:t>
            </w:r>
            <w:r>
              <w:rPr>
                <w:color w:val="010101"/>
                <w:w w:val="95"/>
                <w:sz w:val="19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E4D4"/>
          </w:tcPr>
          <w:p>
            <w:pPr>
              <w:pStyle w:val="TableParagraph"/>
              <w:spacing w:line="295" w:lineRule="auto" w:before="21"/>
              <w:ind w:left="121" w:right="357" w:firstLine="1"/>
              <w:rPr>
                <w:sz w:val="19"/>
              </w:rPr>
            </w:pPr>
            <w:r>
              <w:rPr>
                <w:color w:val="010101"/>
                <w:sz w:val="19"/>
              </w:rPr>
              <w:t>Fri.,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July</w:t>
            </w:r>
            <w:r>
              <w:rPr>
                <w:color w:val="010101"/>
                <w:spacing w:val="17"/>
                <w:sz w:val="19"/>
              </w:rPr>
              <w:t> </w:t>
            </w:r>
            <w:r>
              <w:rPr>
                <w:color w:val="010101"/>
                <w:sz w:val="19"/>
              </w:rPr>
              <w:t>2</w:t>
            </w:r>
            <w:r>
              <w:rPr>
                <w:color w:val="010101"/>
                <w:sz w:val="19"/>
                <w:vertAlign w:val="superscript"/>
              </w:rPr>
              <w:t>nd</w:t>
            </w:r>
            <w:r>
              <w:rPr>
                <w:color w:val="010101"/>
                <w:spacing w:val="-50"/>
                <w:sz w:val="19"/>
                <w:vertAlign w:val="baseline"/>
              </w:rPr>
              <w:t> </w:t>
            </w:r>
            <w:r>
              <w:rPr>
                <w:color w:val="010101"/>
                <w:w w:val="105"/>
                <w:sz w:val="19"/>
                <w:vertAlign w:val="baseline"/>
              </w:rPr>
              <w:t>by</w:t>
            </w:r>
            <w:r>
              <w:rPr>
                <w:color w:val="010101"/>
                <w:spacing w:val="6"/>
                <w:w w:val="105"/>
                <w:sz w:val="19"/>
                <w:vertAlign w:val="baseline"/>
              </w:rPr>
              <w:t> </w:t>
            </w:r>
            <w:r>
              <w:rPr>
                <w:color w:val="010101"/>
                <w:w w:val="105"/>
                <w:sz w:val="19"/>
                <w:vertAlign w:val="baseline"/>
              </w:rPr>
              <w:t>midnight</w:t>
            </w:r>
          </w:p>
        </w:tc>
      </w:tr>
    </w:tbl>
    <w:p>
      <w:pPr>
        <w:spacing w:after="0" w:line="295" w:lineRule="auto"/>
        <w:rPr>
          <w:sz w:val="19"/>
        </w:rPr>
        <w:sectPr>
          <w:pgSz w:w="12240" w:h="15840"/>
          <w:pgMar w:header="0" w:footer="1079" w:top="1400" w:bottom="1280" w:left="420" w:right="660"/>
        </w:sectPr>
      </w:pPr>
    </w:p>
    <w:p>
      <w:pPr>
        <w:spacing w:before="66"/>
        <w:ind w:left="1025" w:right="0" w:firstLine="0"/>
        <w:jc w:val="left"/>
        <w:rPr>
          <w:sz w:val="23"/>
        </w:rPr>
      </w:pPr>
      <w:r>
        <w:rPr>
          <w:color w:val="2F75B5"/>
          <w:w w:val="105"/>
          <w:sz w:val="23"/>
        </w:rPr>
        <w:t>Course</w:t>
      </w:r>
      <w:r>
        <w:rPr>
          <w:color w:val="2F75B5"/>
          <w:spacing w:val="-1"/>
          <w:w w:val="105"/>
          <w:sz w:val="23"/>
        </w:rPr>
        <w:t> </w:t>
      </w:r>
      <w:r>
        <w:rPr>
          <w:color w:val="2F75B5"/>
          <w:w w:val="105"/>
          <w:sz w:val="23"/>
        </w:rPr>
        <w:t>Policies</w:t>
      </w:r>
    </w:p>
    <w:p>
      <w:pPr>
        <w:spacing w:before="221"/>
        <w:ind w:left="1027" w:right="0" w:firstLine="0"/>
        <w:jc w:val="left"/>
        <w:rPr>
          <w:sz w:val="23"/>
        </w:rPr>
      </w:pPr>
      <w:r>
        <w:rPr>
          <w:color w:val="214D77"/>
          <w:w w:val="105"/>
          <w:sz w:val="23"/>
        </w:rPr>
        <w:t>Attendance</w:t>
      </w:r>
      <w:r>
        <w:rPr>
          <w:color w:val="214D77"/>
          <w:spacing w:val="50"/>
          <w:w w:val="105"/>
          <w:sz w:val="23"/>
        </w:rPr>
        <w:t> </w:t>
      </w:r>
      <w:r>
        <w:rPr>
          <w:color w:val="214D77"/>
          <w:w w:val="105"/>
          <w:sz w:val="23"/>
        </w:rPr>
        <w:t>Policy</w:t>
      </w:r>
    </w:p>
    <w:p>
      <w:pPr>
        <w:pStyle w:val="BodyText"/>
        <w:spacing w:line="316" w:lineRule="auto" w:before="86"/>
        <w:ind w:left="1021" w:right="1263"/>
      </w:pPr>
      <w:r>
        <w:rPr>
          <w:color w:val="010101"/>
          <w:w w:val="105"/>
        </w:rPr>
        <w:t>Students are responsible for staying on pace with the course by means of logging into their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10"/>
        </w:rPr>
        <w:t>Canvas account. Visit the </w:t>
      </w:r>
      <w:r>
        <w:rPr>
          <w:color w:val="0562C1"/>
          <w:w w:val="110"/>
          <w:u w:val="single" w:color="0562C1"/>
        </w:rPr>
        <w:t>University of North Texas' Attendance Policy</w:t>
      </w:r>
      <w:r>
        <w:rPr>
          <w:color w:val="0562C1"/>
          <w:spacing w:val="1"/>
          <w:w w:val="110"/>
        </w:rPr>
        <w:t> </w:t>
      </w:r>
      <w:r>
        <w:rPr>
          <w:color w:val="010101"/>
          <w:w w:val="110"/>
        </w:rPr>
        <w:t>(</w:t>
      </w:r>
      <w:hyperlink r:id="rId8">
        <w:r>
          <w:rPr>
            <w:color w:val="010101"/>
            <w:w w:val="110"/>
          </w:rPr>
          <w:t>http://policy.unt.edu/policy/15-2-)</w:t>
        </w:r>
        <w:r>
          <w:rPr>
            <w:color w:val="010101"/>
            <w:spacing w:val="-4"/>
            <w:w w:val="110"/>
          </w:rPr>
          <w:t> </w:t>
        </w:r>
      </w:hyperlink>
      <w:r>
        <w:rPr>
          <w:color w:val="010101"/>
          <w:w w:val="110"/>
        </w:rPr>
        <w:t>to</w:t>
      </w:r>
      <w:r>
        <w:rPr>
          <w:color w:val="010101"/>
          <w:spacing w:val="3"/>
          <w:w w:val="110"/>
        </w:rPr>
        <w:t> </w:t>
      </w:r>
      <w:r>
        <w:rPr>
          <w:color w:val="010101"/>
          <w:w w:val="110"/>
        </w:rPr>
        <w:t>learn</w:t>
      </w:r>
      <w:r>
        <w:rPr>
          <w:color w:val="010101"/>
          <w:spacing w:val="-3"/>
          <w:w w:val="110"/>
        </w:rPr>
        <w:t> </w:t>
      </w:r>
      <w:r>
        <w:rPr>
          <w:color w:val="010101"/>
          <w:w w:val="110"/>
        </w:rPr>
        <w:t>more.</w:t>
      </w:r>
    </w:p>
    <w:p>
      <w:pPr>
        <w:pStyle w:val="Heading3"/>
        <w:spacing w:before="178"/>
      </w:pPr>
      <w:r>
        <w:rPr>
          <w:color w:val="214D77"/>
          <w:w w:val="105"/>
        </w:rPr>
        <w:t>Class</w:t>
      </w:r>
      <w:r>
        <w:rPr>
          <w:color w:val="214D77"/>
          <w:spacing w:val="16"/>
          <w:w w:val="105"/>
        </w:rPr>
        <w:t> </w:t>
      </w:r>
      <w:r>
        <w:rPr>
          <w:color w:val="214D77"/>
          <w:w w:val="105"/>
        </w:rPr>
        <w:t>Participation</w:t>
      </w:r>
    </w:p>
    <w:p>
      <w:pPr>
        <w:pStyle w:val="BodyText"/>
        <w:spacing w:line="314" w:lineRule="auto" w:before="86"/>
        <w:ind w:left="1022" w:right="854" w:hanging="1"/>
      </w:pPr>
      <w:r>
        <w:rPr>
          <w:color w:val="010101"/>
        </w:rPr>
        <w:t>Students are required</w:t>
      </w:r>
      <w:r>
        <w:rPr>
          <w:color w:val="010101"/>
          <w:spacing w:val="58"/>
        </w:rPr>
        <w:t> </w:t>
      </w:r>
      <w:r>
        <w:rPr>
          <w:color w:val="010101"/>
        </w:rPr>
        <w:t>to</w:t>
      </w:r>
      <w:r>
        <w:rPr>
          <w:color w:val="010101"/>
          <w:spacing w:val="58"/>
        </w:rPr>
        <w:t> </w:t>
      </w:r>
      <w:r>
        <w:rPr>
          <w:color w:val="010101"/>
        </w:rPr>
        <w:t>login regularly</w:t>
      </w:r>
      <w:r>
        <w:rPr>
          <w:color w:val="010101"/>
          <w:spacing w:val="59"/>
        </w:rPr>
        <w:t> </w:t>
      </w:r>
      <w:r>
        <w:rPr>
          <w:color w:val="010101"/>
        </w:rPr>
        <w:t>to</w:t>
      </w:r>
      <w:r>
        <w:rPr>
          <w:color w:val="010101"/>
          <w:spacing w:val="58"/>
        </w:rPr>
        <w:t> </w:t>
      </w:r>
      <w:r>
        <w:rPr>
          <w:color w:val="010101"/>
        </w:rPr>
        <w:t>the</w:t>
      </w:r>
      <w:r>
        <w:rPr>
          <w:color w:val="010101"/>
          <w:spacing w:val="58"/>
        </w:rPr>
        <w:t> </w:t>
      </w:r>
      <w:r>
        <w:rPr>
          <w:color w:val="010101"/>
        </w:rPr>
        <w:t>online class site. The instructor</w:t>
      </w:r>
      <w:r>
        <w:rPr>
          <w:color w:val="010101"/>
          <w:spacing w:val="59"/>
        </w:rPr>
        <w:t> </w:t>
      </w:r>
      <w:r>
        <w:rPr>
          <w:color w:val="010101"/>
        </w:rPr>
        <w:t>will use the</w:t>
      </w:r>
      <w:r>
        <w:rPr>
          <w:color w:val="010101"/>
          <w:spacing w:val="1"/>
        </w:rPr>
        <w:t> </w:t>
      </w:r>
      <w:r>
        <w:rPr>
          <w:color w:val="010101"/>
        </w:rPr>
        <w:t>tracking</w:t>
      </w:r>
      <w:r>
        <w:rPr>
          <w:color w:val="010101"/>
          <w:spacing w:val="29"/>
        </w:rPr>
        <w:t> </w:t>
      </w:r>
      <w:r>
        <w:rPr>
          <w:color w:val="010101"/>
        </w:rPr>
        <w:t>feature</w:t>
      </w:r>
      <w:r>
        <w:rPr>
          <w:color w:val="010101"/>
          <w:spacing w:val="33"/>
        </w:rPr>
        <w:t> </w:t>
      </w:r>
      <w:r>
        <w:rPr>
          <w:color w:val="010101"/>
        </w:rPr>
        <w:t>in</w:t>
      </w:r>
      <w:r>
        <w:rPr>
          <w:color w:val="010101"/>
          <w:spacing w:val="27"/>
        </w:rPr>
        <w:t> </w:t>
      </w:r>
      <w:r>
        <w:rPr>
          <w:color w:val="010101"/>
        </w:rPr>
        <w:t>Canvas</w:t>
      </w:r>
      <w:r>
        <w:rPr>
          <w:color w:val="010101"/>
          <w:spacing w:val="35"/>
        </w:rPr>
        <w:t> </w:t>
      </w:r>
      <w:r>
        <w:rPr>
          <w:color w:val="010101"/>
        </w:rPr>
        <w:t>to</w:t>
      </w:r>
      <w:r>
        <w:rPr>
          <w:color w:val="010101"/>
          <w:spacing w:val="21"/>
        </w:rPr>
        <w:t> </w:t>
      </w:r>
      <w:r>
        <w:rPr>
          <w:color w:val="010101"/>
        </w:rPr>
        <w:t>monitor</w:t>
      </w:r>
      <w:r>
        <w:rPr>
          <w:color w:val="010101"/>
          <w:spacing w:val="38"/>
        </w:rPr>
        <w:t> </w:t>
      </w:r>
      <w:r>
        <w:rPr>
          <w:color w:val="010101"/>
        </w:rPr>
        <w:t>student</w:t>
      </w:r>
      <w:r>
        <w:rPr>
          <w:color w:val="010101"/>
          <w:spacing w:val="43"/>
        </w:rPr>
        <w:t> </w:t>
      </w:r>
      <w:r>
        <w:rPr>
          <w:color w:val="010101"/>
        </w:rPr>
        <w:t>activity.</w:t>
      </w:r>
      <w:r>
        <w:rPr>
          <w:color w:val="010101"/>
          <w:spacing w:val="21"/>
        </w:rPr>
        <w:t> </w:t>
      </w:r>
      <w:r>
        <w:rPr>
          <w:color w:val="010101"/>
        </w:rPr>
        <w:t>Students</w:t>
      </w:r>
      <w:r>
        <w:rPr>
          <w:color w:val="010101"/>
          <w:spacing w:val="41"/>
        </w:rPr>
        <w:t> </w:t>
      </w:r>
      <w:r>
        <w:rPr>
          <w:color w:val="010101"/>
        </w:rPr>
        <w:t>are</w:t>
      </w:r>
      <w:r>
        <w:rPr>
          <w:color w:val="010101"/>
          <w:spacing w:val="27"/>
        </w:rPr>
        <w:t> </w:t>
      </w:r>
      <w:r>
        <w:rPr>
          <w:color w:val="010101"/>
        </w:rPr>
        <w:t>also</w:t>
      </w:r>
      <w:r>
        <w:rPr>
          <w:color w:val="010101"/>
          <w:spacing w:val="30"/>
        </w:rPr>
        <w:t> </w:t>
      </w:r>
      <w:r>
        <w:rPr>
          <w:color w:val="010101"/>
        </w:rPr>
        <w:t>required</w:t>
      </w:r>
      <w:r>
        <w:rPr>
          <w:color w:val="010101"/>
          <w:spacing w:val="36"/>
        </w:rPr>
        <w:t> </w:t>
      </w:r>
      <w:r>
        <w:rPr>
          <w:color w:val="010101"/>
        </w:rPr>
        <w:t>to</w:t>
      </w:r>
      <w:r>
        <w:rPr>
          <w:color w:val="010101"/>
          <w:spacing w:val="47"/>
        </w:rPr>
        <w:t> </w:t>
      </w:r>
      <w:r>
        <w:rPr>
          <w:color w:val="010101"/>
        </w:rPr>
        <w:t>participate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6"/>
        </w:rPr>
        <w:t> </w:t>
      </w:r>
      <w:r>
        <w:rPr>
          <w:color w:val="010101"/>
        </w:rPr>
        <w:t>all</w:t>
      </w:r>
      <w:r>
        <w:rPr>
          <w:color w:val="010101"/>
          <w:spacing w:val="-1"/>
        </w:rPr>
        <w:t> </w:t>
      </w:r>
      <w:r>
        <w:rPr>
          <w:color w:val="010101"/>
        </w:rPr>
        <w:t>class</w:t>
      </w:r>
      <w:r>
        <w:rPr>
          <w:color w:val="010101"/>
          <w:spacing w:val="7"/>
        </w:rPr>
        <w:t> </w:t>
      </w:r>
      <w:r>
        <w:rPr>
          <w:color w:val="010101"/>
        </w:rPr>
        <w:t>activities</w:t>
      </w:r>
      <w:r>
        <w:rPr>
          <w:color w:val="010101"/>
          <w:spacing w:val="7"/>
        </w:rPr>
        <w:t> </w:t>
      </w:r>
      <w:r>
        <w:rPr>
          <w:color w:val="010101"/>
        </w:rPr>
        <w:t>such</w:t>
      </w:r>
      <w:r>
        <w:rPr>
          <w:color w:val="010101"/>
          <w:spacing w:val="6"/>
        </w:rPr>
        <w:t> </w:t>
      </w:r>
      <w:r>
        <w:rPr>
          <w:color w:val="010101"/>
        </w:rPr>
        <w:t>as</w:t>
      </w:r>
      <w:r>
        <w:rPr>
          <w:color w:val="010101"/>
          <w:spacing w:val="5"/>
        </w:rPr>
        <w:t> </w:t>
      </w:r>
      <w:r>
        <w:rPr>
          <w:color w:val="010101"/>
        </w:rPr>
        <w:t>discussion</w:t>
      </w:r>
      <w:r>
        <w:rPr>
          <w:color w:val="010101"/>
          <w:spacing w:val="16"/>
        </w:rPr>
        <w:t> </w:t>
      </w:r>
      <w:r>
        <w:rPr>
          <w:color w:val="010101"/>
        </w:rPr>
        <w:t>board,</w:t>
      </w:r>
      <w:r>
        <w:rPr>
          <w:color w:val="010101"/>
          <w:spacing w:val="-2"/>
        </w:rPr>
        <w:t> </w:t>
      </w:r>
      <w:r>
        <w:rPr>
          <w:color w:val="010101"/>
        </w:rPr>
        <w:t>assignments,</w:t>
      </w:r>
      <w:r>
        <w:rPr>
          <w:color w:val="010101"/>
          <w:spacing w:val="23"/>
        </w:rPr>
        <w:t> </w:t>
      </w:r>
      <w:r>
        <w:rPr>
          <w:color w:val="010101"/>
        </w:rPr>
        <w:t>quizzes,</w:t>
      </w:r>
      <w:r>
        <w:rPr>
          <w:color w:val="010101"/>
          <w:spacing w:val="5"/>
        </w:rPr>
        <w:t> </w:t>
      </w:r>
      <w:r>
        <w:rPr>
          <w:color w:val="010101"/>
        </w:rPr>
        <w:t>and exams.</w:t>
      </w:r>
    </w:p>
    <w:p>
      <w:pPr>
        <w:spacing w:before="166"/>
        <w:ind w:left="1025" w:right="0" w:firstLine="0"/>
        <w:jc w:val="left"/>
        <w:rPr>
          <w:sz w:val="22"/>
        </w:rPr>
      </w:pPr>
      <w:r>
        <w:rPr>
          <w:color w:val="2F75B5"/>
          <w:w w:val="105"/>
          <w:sz w:val="22"/>
        </w:rPr>
        <w:t>COVID-19</w:t>
      </w:r>
      <w:r>
        <w:rPr>
          <w:color w:val="2F75B5"/>
          <w:spacing w:val="11"/>
          <w:w w:val="105"/>
          <w:sz w:val="22"/>
        </w:rPr>
        <w:t> </w:t>
      </w:r>
      <w:r>
        <w:rPr>
          <w:color w:val="2F75B5"/>
          <w:w w:val="105"/>
          <w:sz w:val="22"/>
        </w:rPr>
        <w:t>impact</w:t>
      </w:r>
      <w:r>
        <w:rPr>
          <w:color w:val="2F75B5"/>
          <w:spacing w:val="1"/>
          <w:w w:val="105"/>
          <w:sz w:val="22"/>
        </w:rPr>
        <w:t> </w:t>
      </w:r>
      <w:r>
        <w:rPr>
          <w:color w:val="2F75B5"/>
          <w:w w:val="105"/>
          <w:sz w:val="22"/>
        </w:rPr>
        <w:t>on</w:t>
      </w:r>
      <w:r>
        <w:rPr>
          <w:color w:val="2F75B5"/>
          <w:spacing w:val="-7"/>
          <w:w w:val="105"/>
          <w:sz w:val="22"/>
        </w:rPr>
        <w:t> </w:t>
      </w:r>
      <w:r>
        <w:rPr>
          <w:color w:val="2F75B5"/>
          <w:w w:val="105"/>
          <w:sz w:val="22"/>
        </w:rPr>
        <w:t>attendance</w:t>
      </w:r>
    </w:p>
    <w:p>
      <w:pPr>
        <w:pStyle w:val="BodyText"/>
        <w:spacing w:line="290" w:lineRule="auto" w:before="204"/>
        <w:ind w:left="1022" w:right="854" w:firstLine="6"/>
      </w:pPr>
      <w:r>
        <w:rPr>
          <w:color w:val="010101"/>
          <w:w w:val="105"/>
        </w:rPr>
        <w:t>While attendance is expected as outlined above, it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is important for all of us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mindful of the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safety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everyone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our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community,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especially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given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concerns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COVID-19.</w:t>
      </w:r>
    </w:p>
    <w:p>
      <w:pPr>
        <w:pStyle w:val="BodyText"/>
        <w:spacing w:line="292" w:lineRule="auto" w:before="2"/>
        <w:ind w:left="1023" w:right="778" w:firstLine="1"/>
      </w:pPr>
      <w:r>
        <w:rPr>
          <w:color w:val="010101"/>
        </w:rPr>
        <w:t>Please</w:t>
      </w:r>
      <w:r>
        <w:rPr>
          <w:color w:val="010101"/>
          <w:spacing w:val="1"/>
        </w:rPr>
        <w:t> </w:t>
      </w:r>
      <w:r>
        <w:rPr>
          <w:color w:val="010101"/>
        </w:rPr>
        <w:t>contact</w:t>
      </w:r>
      <w:r>
        <w:rPr>
          <w:color w:val="010101"/>
          <w:spacing w:val="1"/>
        </w:rPr>
        <w:t> </w:t>
      </w:r>
      <w:r>
        <w:rPr>
          <w:color w:val="010101"/>
        </w:rPr>
        <w:t>me if</w:t>
      </w:r>
      <w:r>
        <w:rPr>
          <w:color w:val="010101"/>
          <w:spacing w:val="1"/>
        </w:rPr>
        <w:t> </w:t>
      </w:r>
      <w:r>
        <w:rPr>
          <w:color w:val="010101"/>
        </w:rPr>
        <w:t>you are unable to</w:t>
      </w:r>
      <w:r>
        <w:rPr>
          <w:color w:val="010101"/>
          <w:spacing w:val="1"/>
        </w:rPr>
        <w:t> </w:t>
      </w:r>
      <w:r>
        <w:rPr>
          <w:color w:val="010101"/>
        </w:rPr>
        <w:t>attend class because</w:t>
      </w:r>
      <w:r>
        <w:rPr>
          <w:color w:val="010101"/>
          <w:spacing w:val="1"/>
        </w:rPr>
        <w:t> </w:t>
      </w:r>
      <w:r>
        <w:rPr>
          <w:color w:val="010101"/>
        </w:rPr>
        <w:t>you are ill, or unable to</w:t>
      </w:r>
      <w:r>
        <w:rPr>
          <w:color w:val="010101"/>
          <w:spacing w:val="58"/>
        </w:rPr>
        <w:t> </w:t>
      </w:r>
      <w:r>
        <w:rPr>
          <w:color w:val="010101"/>
        </w:rPr>
        <w:t>attend class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due to COVID-19 including symptoms, potential exposure, pending or positive test results, or if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have been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given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specific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instructions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isolate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quarantine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care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provider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local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authority.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is important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that you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communicate</w:t>
      </w:r>
      <w:r>
        <w:rPr>
          <w:color w:val="010101"/>
          <w:spacing w:val="33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me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prior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being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absent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so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make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decision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accommodating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your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request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excused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class.</w:t>
      </w:r>
    </w:p>
    <w:p>
      <w:pPr>
        <w:pStyle w:val="BodyText"/>
        <w:spacing w:line="292" w:lineRule="auto" w:before="156"/>
        <w:ind w:left="1022" w:right="854" w:hanging="1"/>
      </w:pPr>
      <w:r>
        <w:rPr>
          <w:color w:val="010101"/>
        </w:rPr>
        <w:t>If</w:t>
      </w:r>
      <w:r>
        <w:rPr>
          <w:color w:val="010101"/>
          <w:spacing w:val="1"/>
        </w:rPr>
        <w:t> </w:t>
      </w:r>
      <w:r>
        <w:rPr>
          <w:color w:val="010101"/>
        </w:rPr>
        <w:t>you are experiencing any symptoms</w:t>
      </w:r>
      <w:r>
        <w:rPr>
          <w:color w:val="010101"/>
          <w:spacing w:val="1"/>
        </w:rPr>
        <w:t> </w:t>
      </w:r>
      <w:r>
        <w:rPr>
          <w:color w:val="010101"/>
        </w:rPr>
        <w:t>of COVID-19</w:t>
      </w:r>
      <w:r>
        <w:rPr>
          <w:color w:val="010101"/>
          <w:spacing w:val="58"/>
        </w:rPr>
        <w:t> </w:t>
      </w:r>
      <w:r>
        <w:rPr>
          <w:color w:val="010101"/>
        </w:rPr>
        <w:t>please</w:t>
      </w:r>
      <w:r>
        <w:rPr>
          <w:color w:val="010101"/>
          <w:spacing w:val="58"/>
        </w:rPr>
        <w:t> </w:t>
      </w:r>
      <w:r>
        <w:rPr>
          <w:color w:val="010101"/>
        </w:rPr>
        <w:t>seek medical attention</w:t>
      </w:r>
      <w:r>
        <w:rPr>
          <w:color w:val="010101"/>
          <w:spacing w:val="59"/>
        </w:rPr>
        <w:t> </w:t>
      </w:r>
      <w:r>
        <w:rPr>
          <w:color w:val="010101"/>
        </w:rPr>
        <w:t>from the</w:t>
      </w:r>
      <w:r>
        <w:rPr>
          <w:color w:val="010101"/>
          <w:spacing w:val="1"/>
        </w:rPr>
        <w:t> </w:t>
      </w:r>
      <w:r>
        <w:rPr>
          <w:color w:val="010101"/>
        </w:rPr>
        <w:t>Student</w:t>
      </w:r>
      <w:r>
        <w:rPr>
          <w:color w:val="010101"/>
          <w:spacing w:val="1"/>
        </w:rPr>
        <w:t> </w:t>
      </w:r>
      <w:r>
        <w:rPr>
          <w:color w:val="010101"/>
        </w:rPr>
        <w:t>Health and Wellness</w:t>
      </w:r>
      <w:r>
        <w:rPr>
          <w:color w:val="010101"/>
          <w:spacing w:val="1"/>
        </w:rPr>
        <w:t> </w:t>
      </w:r>
      <w:r>
        <w:rPr>
          <w:color w:val="010101"/>
        </w:rPr>
        <w:t>Center</w:t>
      </w:r>
      <w:r>
        <w:rPr>
          <w:color w:val="010101"/>
          <w:spacing w:val="1"/>
        </w:rPr>
        <w:t> </w:t>
      </w:r>
      <w:r>
        <w:rPr>
          <w:color w:val="010101"/>
        </w:rPr>
        <w:t>(940-565-2333</w:t>
      </w:r>
      <w:r>
        <w:rPr>
          <w:color w:val="010101"/>
          <w:spacing w:val="1"/>
        </w:rPr>
        <w:t> </w:t>
      </w:r>
      <w:r>
        <w:rPr>
          <w:color w:val="010101"/>
        </w:rPr>
        <w:t>or askSHWC@unt.edu) or</w:t>
      </w:r>
      <w:r>
        <w:rPr>
          <w:color w:val="010101"/>
          <w:spacing w:val="1"/>
        </w:rPr>
        <w:t> </w:t>
      </w:r>
      <w:r>
        <w:rPr>
          <w:color w:val="010101"/>
        </w:rPr>
        <w:t>your health care</w:t>
      </w:r>
      <w:r>
        <w:rPr>
          <w:color w:val="010101"/>
          <w:spacing w:val="1"/>
        </w:rPr>
        <w:t> </w:t>
      </w:r>
      <w:r>
        <w:rPr>
          <w:color w:val="010101"/>
        </w:rPr>
        <w:t>provider</w:t>
      </w:r>
      <w:r>
        <w:rPr>
          <w:color w:val="010101"/>
          <w:spacing w:val="22"/>
        </w:rPr>
        <w:t> </w:t>
      </w:r>
      <w:r>
        <w:rPr>
          <w:color w:val="010101"/>
        </w:rPr>
        <w:t>PRIOR</w:t>
      </w:r>
      <w:r>
        <w:rPr>
          <w:color w:val="010101"/>
          <w:spacing w:val="20"/>
        </w:rPr>
        <w:t> </w:t>
      </w:r>
      <w:r>
        <w:rPr>
          <w:color w:val="010101"/>
        </w:rPr>
        <w:t>to</w:t>
      </w:r>
      <w:r>
        <w:rPr>
          <w:color w:val="010101"/>
          <w:spacing w:val="63"/>
        </w:rPr>
        <w:t> </w:t>
      </w:r>
      <w:r>
        <w:rPr>
          <w:color w:val="010101"/>
        </w:rPr>
        <w:t>coming</w:t>
      </w:r>
      <w:r>
        <w:rPr>
          <w:color w:val="010101"/>
          <w:spacing w:val="-3"/>
        </w:rPr>
        <w:t> </w:t>
      </w:r>
      <w:r>
        <w:rPr>
          <w:color w:val="010101"/>
        </w:rPr>
        <w:t>to</w:t>
      </w:r>
      <w:r>
        <w:rPr>
          <w:color w:val="010101"/>
          <w:spacing w:val="28"/>
        </w:rPr>
        <w:t> </w:t>
      </w:r>
      <w:r>
        <w:rPr>
          <w:color w:val="010101"/>
        </w:rPr>
        <w:t>campus.</w:t>
      </w:r>
      <w:r>
        <w:rPr>
          <w:color w:val="010101"/>
          <w:spacing w:val="17"/>
        </w:rPr>
        <w:t> </w:t>
      </w:r>
      <w:r>
        <w:rPr>
          <w:color w:val="010101"/>
        </w:rPr>
        <w:t>UNT</w:t>
      </w:r>
      <w:r>
        <w:rPr>
          <w:color w:val="010101"/>
          <w:spacing w:val="4"/>
        </w:rPr>
        <w:t> </w:t>
      </w:r>
      <w:r>
        <w:rPr>
          <w:color w:val="010101"/>
        </w:rPr>
        <w:t>also</w:t>
      </w:r>
      <w:r>
        <w:rPr>
          <w:color w:val="010101"/>
          <w:spacing w:val="6"/>
        </w:rPr>
        <w:t> </w:t>
      </w:r>
      <w:r>
        <w:rPr>
          <w:color w:val="010101"/>
        </w:rPr>
        <w:t>requires</w:t>
      </w:r>
      <w:r>
        <w:rPr>
          <w:color w:val="010101"/>
          <w:spacing w:val="16"/>
        </w:rPr>
        <w:t> </w:t>
      </w:r>
      <w:r>
        <w:rPr>
          <w:color w:val="010101"/>
        </w:rPr>
        <w:t>you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28"/>
        </w:rPr>
        <w:t> </w:t>
      </w:r>
      <w:r>
        <w:rPr>
          <w:color w:val="010101"/>
        </w:rPr>
        <w:t>contact</w:t>
      </w:r>
      <w:r>
        <w:rPr>
          <w:color w:val="010101"/>
          <w:spacing w:val="18"/>
        </w:rPr>
        <w:t> </w:t>
      </w:r>
      <w:r>
        <w:rPr>
          <w:color w:val="010101"/>
        </w:rPr>
        <w:t>the</w:t>
      </w:r>
      <w:r>
        <w:rPr>
          <w:color w:val="010101"/>
          <w:spacing w:val="20"/>
        </w:rPr>
        <w:t> </w:t>
      </w:r>
      <w:r>
        <w:rPr>
          <w:color w:val="010101"/>
        </w:rPr>
        <w:t>UNT</w:t>
      </w:r>
      <w:r>
        <w:rPr>
          <w:color w:val="010101"/>
          <w:spacing w:val="1"/>
        </w:rPr>
        <w:t> </w:t>
      </w:r>
      <w:r>
        <w:rPr>
          <w:color w:val="010101"/>
        </w:rPr>
        <w:t>COVID</w:t>
      </w:r>
      <w:r>
        <w:rPr>
          <w:color w:val="010101"/>
          <w:spacing w:val="7"/>
        </w:rPr>
        <w:t> </w:t>
      </w:r>
      <w:r>
        <w:rPr>
          <w:color w:val="010101"/>
        </w:rPr>
        <w:t>Hotline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5"/>
        </w:rPr>
        <w:t> </w:t>
      </w:r>
      <w:r>
        <w:rPr>
          <w:color w:val="010101"/>
        </w:rPr>
        <w:t>844-366-5892</w:t>
      </w:r>
      <w:r>
        <w:rPr>
          <w:color w:val="010101"/>
          <w:spacing w:val="35"/>
        </w:rPr>
        <w:t> </w:t>
      </w:r>
      <w:r>
        <w:rPr>
          <w:color w:val="010101"/>
        </w:rPr>
        <w:t>or</w:t>
      </w:r>
      <w:r>
        <w:rPr>
          <w:color w:val="010101"/>
          <w:spacing w:val="14"/>
        </w:rPr>
        <w:t> </w:t>
      </w:r>
      <w:hyperlink r:id="rId9">
        <w:r>
          <w:rPr>
            <w:color w:val="010101"/>
          </w:rPr>
          <w:t>COVID@unt.edu</w:t>
        </w:r>
        <w:r>
          <w:rPr>
            <w:color w:val="010101"/>
            <w:spacing w:val="34"/>
          </w:rPr>
          <w:t> </w:t>
        </w:r>
      </w:hyperlink>
      <w:r>
        <w:rPr>
          <w:color w:val="010101"/>
        </w:rPr>
        <w:t>for</w:t>
      </w:r>
      <w:r>
        <w:rPr>
          <w:color w:val="010101"/>
          <w:spacing w:val="51"/>
        </w:rPr>
        <w:t> </w:t>
      </w:r>
      <w:r>
        <w:rPr>
          <w:color w:val="010101"/>
        </w:rPr>
        <w:t>guidance</w:t>
      </w:r>
      <w:r>
        <w:rPr>
          <w:color w:val="010101"/>
          <w:spacing w:val="36"/>
        </w:rPr>
        <w:t> </w:t>
      </w:r>
      <w:r>
        <w:rPr>
          <w:color w:val="010101"/>
        </w:rPr>
        <w:t>on</w:t>
      </w:r>
      <w:r>
        <w:rPr>
          <w:color w:val="010101"/>
          <w:spacing w:val="11"/>
        </w:rPr>
        <w:t> </w:t>
      </w:r>
      <w:r>
        <w:rPr>
          <w:color w:val="010101"/>
        </w:rPr>
        <w:t>actions</w:t>
      </w:r>
      <w:r>
        <w:rPr>
          <w:color w:val="010101"/>
          <w:spacing w:val="19"/>
        </w:rPr>
        <w:t> </w:t>
      </w:r>
      <w:r>
        <w:rPr>
          <w:color w:val="010101"/>
        </w:rPr>
        <w:t>to</w:t>
      </w:r>
      <w:r>
        <w:rPr>
          <w:color w:val="010101"/>
          <w:spacing w:val="45"/>
        </w:rPr>
        <w:t> </w:t>
      </w:r>
      <w:r>
        <w:rPr>
          <w:color w:val="010101"/>
        </w:rPr>
        <w:t>take</w:t>
      </w:r>
      <w:r>
        <w:rPr>
          <w:color w:val="010101"/>
          <w:spacing w:val="22"/>
        </w:rPr>
        <w:t> </w:t>
      </w:r>
      <w:r>
        <w:rPr>
          <w:color w:val="010101"/>
        </w:rPr>
        <w:t>due</w:t>
      </w:r>
      <w:r>
        <w:rPr>
          <w:color w:val="010101"/>
          <w:spacing w:val="17"/>
        </w:rPr>
        <w:t> </w:t>
      </w:r>
      <w:r>
        <w:rPr>
          <w:color w:val="010101"/>
        </w:rPr>
        <w:t>to</w:t>
      </w:r>
      <w:r>
        <w:rPr>
          <w:color w:val="010101"/>
          <w:spacing w:val="39"/>
        </w:rPr>
        <w:t> </w:t>
      </w:r>
      <w:r>
        <w:rPr>
          <w:color w:val="010101"/>
        </w:rPr>
        <w:t>symptoms,</w:t>
      </w:r>
      <w:r>
        <w:rPr>
          <w:color w:val="010101"/>
          <w:spacing w:val="22"/>
        </w:rPr>
        <w:t> </w:t>
      </w:r>
      <w:r>
        <w:rPr>
          <w:color w:val="010101"/>
        </w:rPr>
        <w:t>pending</w:t>
      </w:r>
      <w:r>
        <w:rPr>
          <w:color w:val="010101"/>
          <w:spacing w:val="1"/>
        </w:rPr>
        <w:t> </w:t>
      </w:r>
      <w:r>
        <w:rPr>
          <w:color w:val="010101"/>
        </w:rPr>
        <w:t>or positive</w:t>
      </w:r>
      <w:r>
        <w:rPr>
          <w:color w:val="010101"/>
          <w:spacing w:val="58"/>
        </w:rPr>
        <w:t> </w:t>
      </w:r>
      <w:r>
        <w:rPr>
          <w:color w:val="010101"/>
        </w:rPr>
        <w:t>test results, or potential</w:t>
      </w:r>
      <w:r>
        <w:rPr>
          <w:color w:val="010101"/>
          <w:spacing w:val="58"/>
        </w:rPr>
        <w:t> </w:t>
      </w:r>
      <w:r>
        <w:rPr>
          <w:color w:val="010101"/>
        </w:rPr>
        <w:t>exposure.</w:t>
      </w:r>
      <w:r>
        <w:rPr>
          <w:color w:val="010101"/>
          <w:spacing w:val="59"/>
        </w:rPr>
        <w:t> </w:t>
      </w:r>
      <w:r>
        <w:rPr>
          <w:color w:val="010101"/>
        </w:rPr>
        <w:t>While</w:t>
      </w:r>
      <w:r>
        <w:rPr>
          <w:color w:val="010101"/>
          <w:spacing w:val="58"/>
        </w:rPr>
        <w:t> </w:t>
      </w:r>
      <w:r>
        <w:rPr>
          <w:color w:val="010101"/>
        </w:rPr>
        <w:t>attendance</w:t>
      </w:r>
      <w:r>
        <w:rPr>
          <w:color w:val="010101"/>
          <w:spacing w:val="58"/>
        </w:rPr>
        <w:t> </w:t>
      </w:r>
      <w:r>
        <w:rPr>
          <w:color w:val="010101"/>
        </w:rPr>
        <w:t>is an important</w:t>
      </w:r>
      <w:r>
        <w:rPr>
          <w:color w:val="010101"/>
          <w:spacing w:val="59"/>
        </w:rPr>
        <w:t> </w:t>
      </w:r>
      <w:r>
        <w:rPr>
          <w:color w:val="010101"/>
        </w:rPr>
        <w:t>part of</w:t>
      </w:r>
      <w:r>
        <w:rPr>
          <w:color w:val="010101"/>
          <w:spacing w:val="1"/>
        </w:rPr>
        <w:t> </w:t>
      </w:r>
      <w:r>
        <w:rPr>
          <w:color w:val="010101"/>
        </w:rPr>
        <w:t>succeeding in</w:t>
      </w:r>
      <w:r>
        <w:rPr>
          <w:color w:val="010101"/>
          <w:spacing w:val="1"/>
        </w:rPr>
        <w:t> </w:t>
      </w:r>
      <w:r>
        <w:rPr>
          <w:color w:val="010101"/>
        </w:rPr>
        <w:t>this class, your</w:t>
      </w:r>
      <w:r>
        <w:rPr>
          <w:color w:val="010101"/>
          <w:spacing w:val="58"/>
        </w:rPr>
        <w:t> </w:t>
      </w:r>
      <w:r>
        <w:rPr>
          <w:color w:val="010101"/>
        </w:rPr>
        <w:t>own</w:t>
      </w:r>
      <w:r>
        <w:rPr>
          <w:color w:val="010101"/>
          <w:spacing w:val="58"/>
        </w:rPr>
        <w:t> </w:t>
      </w:r>
      <w:r>
        <w:rPr>
          <w:color w:val="010101"/>
        </w:rPr>
        <w:t>health, and those</w:t>
      </w:r>
      <w:r>
        <w:rPr>
          <w:color w:val="010101"/>
          <w:spacing w:val="59"/>
        </w:rPr>
        <w:t> </w:t>
      </w:r>
      <w:r>
        <w:rPr>
          <w:color w:val="010101"/>
        </w:rPr>
        <w:t>of others in the community,</w:t>
      </w:r>
      <w:r>
        <w:rPr>
          <w:color w:val="010101"/>
          <w:spacing w:val="58"/>
        </w:rPr>
        <w:t> </w:t>
      </w:r>
      <w:r>
        <w:rPr>
          <w:color w:val="010101"/>
        </w:rPr>
        <w:t>is more</w:t>
      </w:r>
      <w:r>
        <w:rPr>
          <w:color w:val="010101"/>
          <w:spacing w:val="1"/>
        </w:rPr>
        <w:t> </w:t>
      </w:r>
      <w:r>
        <w:rPr>
          <w:color w:val="010101"/>
        </w:rPr>
        <w:t>important.</w:t>
      </w:r>
    </w:p>
    <w:p>
      <w:pPr>
        <w:pStyle w:val="Heading3"/>
        <w:spacing w:before="173"/>
        <w:ind w:left="1029"/>
      </w:pPr>
      <w:r>
        <w:rPr>
          <w:color w:val="214D77"/>
          <w:w w:val="110"/>
        </w:rPr>
        <w:t>Late</w:t>
      </w:r>
      <w:r>
        <w:rPr>
          <w:color w:val="214D77"/>
          <w:spacing w:val="-4"/>
          <w:w w:val="110"/>
        </w:rPr>
        <w:t> </w:t>
      </w:r>
      <w:r>
        <w:rPr>
          <w:color w:val="214D77"/>
          <w:w w:val="110"/>
        </w:rPr>
        <w:t>Work</w:t>
      </w:r>
    </w:p>
    <w:p>
      <w:pPr>
        <w:spacing w:line="319" w:lineRule="auto" w:before="85"/>
        <w:ind w:left="1022" w:right="778" w:hanging="1"/>
        <w:jc w:val="left"/>
        <w:rPr>
          <w:sz w:val="21"/>
        </w:rPr>
      </w:pPr>
      <w:r>
        <w:rPr>
          <w:b/>
          <w:color w:val="010101"/>
          <w:w w:val="105"/>
          <w:sz w:val="20"/>
        </w:rPr>
        <w:t>No late work will be acceptable. </w:t>
      </w:r>
      <w:r>
        <w:rPr>
          <w:color w:val="010101"/>
          <w:w w:val="105"/>
          <w:sz w:val="21"/>
        </w:rPr>
        <w:t>There are no makeup exams or assignments for late work that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40"/>
          <w:w w:val="105"/>
          <w:sz w:val="21"/>
        </w:rPr>
        <w:t> </w:t>
      </w:r>
      <w:r>
        <w:rPr>
          <w:color w:val="010101"/>
          <w:w w:val="105"/>
          <w:sz w:val="21"/>
        </w:rPr>
        <w:t>university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excused.</w:t>
      </w:r>
    </w:p>
    <w:p>
      <w:pPr>
        <w:pStyle w:val="Heading3"/>
        <w:spacing w:before="171"/>
        <w:ind w:left="1028"/>
      </w:pPr>
      <w:r>
        <w:rPr>
          <w:color w:val="214D77"/>
          <w:w w:val="105"/>
        </w:rPr>
        <w:t>Examination</w:t>
      </w:r>
      <w:r>
        <w:rPr>
          <w:color w:val="214D77"/>
          <w:spacing w:val="38"/>
          <w:w w:val="105"/>
        </w:rPr>
        <w:t> </w:t>
      </w:r>
      <w:r>
        <w:rPr>
          <w:color w:val="214D77"/>
          <w:w w:val="105"/>
        </w:rPr>
        <w:t>Policy</w:t>
      </w:r>
    </w:p>
    <w:p>
      <w:pPr>
        <w:spacing w:line="316" w:lineRule="auto" w:before="86"/>
        <w:ind w:left="1019" w:right="854" w:firstLine="7"/>
        <w:jc w:val="left"/>
        <w:rPr>
          <w:sz w:val="21"/>
        </w:rPr>
      </w:pPr>
      <w:r>
        <w:rPr>
          <w:color w:val="010101"/>
          <w:spacing w:val="-1"/>
          <w:w w:val="105"/>
          <w:sz w:val="21"/>
        </w:rPr>
        <w:t>All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quizzes,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assignments,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exams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are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open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book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> </w:t>
      </w:r>
      <w:r>
        <w:rPr>
          <w:b/>
          <w:color w:val="010101"/>
          <w:spacing w:val="-1"/>
          <w:w w:val="105"/>
          <w:sz w:val="20"/>
        </w:rPr>
        <w:t>must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be</w:t>
      </w:r>
      <w:r>
        <w:rPr>
          <w:b/>
          <w:color w:val="010101"/>
          <w:spacing w:val="-14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completed</w:t>
      </w:r>
      <w:r>
        <w:rPr>
          <w:b/>
          <w:color w:val="010101"/>
          <w:spacing w:val="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individually.</w:t>
      </w:r>
      <w:r>
        <w:rPr>
          <w:b/>
          <w:color w:val="010101"/>
          <w:spacing w:val="-3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There</w:t>
      </w:r>
      <w:r>
        <w:rPr>
          <w:b/>
          <w:color w:val="010101"/>
          <w:spacing w:val="-5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are no makeup exams or assignments for late work </w:t>
      </w:r>
      <w:r>
        <w:rPr>
          <w:color w:val="010101"/>
          <w:w w:val="105"/>
          <w:sz w:val="21"/>
        </w:rPr>
        <w:t>that is not university excused. If a student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loses internet connection during an exam please follow the policy above. Students are advised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4"/>
          <w:w w:val="105"/>
          <w:sz w:val="21"/>
        </w:rPr>
        <w:t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Helpdesk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document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the remedy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ticket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number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before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contacting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professor.</w:t>
      </w:r>
    </w:p>
    <w:p>
      <w:pPr>
        <w:pStyle w:val="Heading3"/>
        <w:spacing w:before="170"/>
        <w:ind w:left="1027"/>
      </w:pPr>
      <w:r>
        <w:rPr>
          <w:color w:val="214D77"/>
          <w:w w:val="105"/>
        </w:rPr>
        <w:t>Assignment</w:t>
      </w:r>
      <w:r>
        <w:rPr>
          <w:color w:val="214D77"/>
          <w:spacing w:val="36"/>
          <w:w w:val="105"/>
        </w:rPr>
        <w:t> </w:t>
      </w:r>
      <w:r>
        <w:rPr>
          <w:color w:val="214D77"/>
          <w:w w:val="105"/>
        </w:rPr>
        <w:t>Policy</w:t>
      </w:r>
    </w:p>
    <w:p>
      <w:pPr>
        <w:pStyle w:val="BodyText"/>
        <w:spacing w:line="309" w:lineRule="auto" w:before="91"/>
        <w:ind w:left="1025" w:right="854" w:firstLine="2"/>
      </w:pPr>
      <w:r>
        <w:rPr>
          <w:color w:val="010101"/>
          <w:spacing w:val="-1"/>
          <w:w w:val="105"/>
        </w:rPr>
        <w:t>All</w:t>
      </w:r>
      <w:r>
        <w:rPr>
          <w:color w:val="010101"/>
          <w:spacing w:val="-12"/>
          <w:w w:val="105"/>
        </w:rPr>
        <w:t> </w:t>
      </w:r>
      <w:r>
        <w:rPr>
          <w:color w:val="010101"/>
          <w:spacing w:val="-1"/>
          <w:w w:val="105"/>
        </w:rPr>
        <w:t>due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dates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can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be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1"/>
          <w:w w:val="105"/>
        </w:rPr>
        <w:t>found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above,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under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section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Due</w:t>
      </w:r>
      <w:r>
        <w:rPr>
          <w:color w:val="010101"/>
          <w:spacing w:val="-8"/>
          <w:w w:val="105"/>
        </w:rPr>
        <w:t> </w:t>
      </w:r>
      <w:r>
        <w:rPr>
          <w:color w:val="010101"/>
          <w:spacing w:val="-1"/>
          <w:w w:val="105"/>
        </w:rPr>
        <w:t>Dates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Requirements.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submit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assignments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either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Word or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PDF format.</w:t>
      </w:r>
    </w:p>
    <w:p>
      <w:pPr>
        <w:spacing w:after="0" w:line="309" w:lineRule="auto"/>
        <w:sectPr>
          <w:pgSz w:w="12240" w:h="15840"/>
          <w:pgMar w:header="0" w:footer="1079" w:top="1400" w:bottom="1280" w:left="420" w:right="660"/>
        </w:sectPr>
      </w:pPr>
    </w:p>
    <w:p>
      <w:pPr>
        <w:spacing w:before="76"/>
        <w:ind w:left="1017" w:right="0" w:firstLine="0"/>
        <w:jc w:val="left"/>
        <w:rPr>
          <w:b/>
          <w:sz w:val="20"/>
        </w:rPr>
      </w:pPr>
      <w:r>
        <w:rPr>
          <w:b/>
          <w:color w:val="010101"/>
          <w:spacing w:val="-1"/>
          <w:w w:val="105"/>
          <w:sz w:val="20"/>
        </w:rPr>
        <w:t>There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is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one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extra</w:t>
      </w:r>
      <w:r>
        <w:rPr>
          <w:b/>
          <w:color w:val="010101"/>
          <w:spacing w:val="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discussion</w:t>
      </w:r>
      <w:r>
        <w:rPr>
          <w:b/>
          <w:color w:val="010101"/>
          <w:spacing w:val="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worth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up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to</w:t>
      </w:r>
      <w:r>
        <w:rPr>
          <w:b/>
          <w:color w:val="010101"/>
          <w:spacing w:val="-2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10</w:t>
      </w:r>
      <w:r>
        <w:rPr>
          <w:b/>
          <w:color w:val="010101"/>
          <w:spacing w:val="-4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bonus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points.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314" w:lineRule="auto"/>
        <w:ind w:left="1022" w:right="829" w:hanging="6"/>
      </w:pP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University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committed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providing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reliable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online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system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users.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event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unexpected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server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outage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unusual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technical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difficulty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which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prevents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completing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time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sensitive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assessment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activity, the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extend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time windows and provide an appropriate accommodation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based on the situation. Students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immediately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report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problems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Desk: </w:t>
      </w:r>
      <w:hyperlink r:id="rId10">
        <w:r>
          <w:rPr>
            <w:color w:val="0562C1"/>
            <w:w w:val="105"/>
            <w:u w:val="single" w:color="0562C1"/>
          </w:rPr>
          <w:t>helpdesk@unt.edu</w:t>
        </w:r>
        <w:r>
          <w:rPr>
            <w:color w:val="0562C1"/>
            <w:w w:val="105"/>
          </w:rPr>
          <w:t> </w:t>
        </w:r>
      </w:hyperlink>
      <w:r>
        <w:rPr>
          <w:color w:val="010101"/>
          <w:w w:val="105"/>
        </w:rPr>
        <w:t>or 940.565.2324 and obtain a ticket number. The instructor and the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UNT Student </w:t>
      </w:r>
      <w:r>
        <w:rPr>
          <w:color w:val="010101"/>
          <w:w w:val="105"/>
        </w:rPr>
        <w:t>Help Desk will work with the student to resolve any issues at the earliest possible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time.</w:t>
      </w:r>
    </w:p>
    <w:p>
      <w:pPr>
        <w:pStyle w:val="Heading3"/>
        <w:spacing w:before="185"/>
        <w:ind w:left="1024"/>
      </w:pPr>
      <w:r>
        <w:rPr>
          <w:color w:val="214F77"/>
          <w:w w:val="105"/>
        </w:rPr>
        <w:t>Instructor</w:t>
      </w:r>
      <w:r>
        <w:rPr>
          <w:color w:val="214F77"/>
          <w:spacing w:val="64"/>
          <w:w w:val="105"/>
        </w:rPr>
        <w:t> </w:t>
      </w:r>
      <w:r>
        <w:rPr>
          <w:color w:val="214F77"/>
          <w:w w:val="105"/>
        </w:rPr>
        <w:t>Responsibilities</w:t>
      </w:r>
      <w:r>
        <w:rPr>
          <w:color w:val="214F77"/>
          <w:spacing w:val="5"/>
          <w:w w:val="105"/>
        </w:rPr>
        <w:t> </w:t>
      </w:r>
      <w:r>
        <w:rPr>
          <w:color w:val="214F77"/>
          <w:w w:val="105"/>
        </w:rPr>
        <w:t>and</w:t>
      </w:r>
      <w:r>
        <w:rPr>
          <w:color w:val="214F77"/>
          <w:spacing w:val="38"/>
          <w:w w:val="105"/>
        </w:rPr>
        <w:t> </w:t>
      </w:r>
      <w:r>
        <w:rPr>
          <w:color w:val="214F77"/>
          <w:w w:val="105"/>
        </w:rPr>
        <w:t>Feedback</w:t>
      </w:r>
    </w:p>
    <w:p>
      <w:pPr>
        <w:pStyle w:val="BodyText"/>
        <w:spacing w:line="316" w:lineRule="auto" w:before="81"/>
        <w:ind w:left="1023" w:right="1029" w:firstLine="2"/>
      </w:pPr>
      <w:r>
        <w:rPr>
          <w:color w:val="010101"/>
        </w:rPr>
        <w:t>My</w:t>
      </w:r>
      <w:r>
        <w:rPr>
          <w:color w:val="010101"/>
          <w:spacing w:val="1"/>
        </w:rPr>
        <w:t> </w:t>
      </w:r>
      <w:r>
        <w:rPr>
          <w:color w:val="010101"/>
        </w:rPr>
        <w:t>goal in the</w:t>
      </w:r>
      <w:r>
        <w:rPr>
          <w:color w:val="010101"/>
          <w:spacing w:val="1"/>
        </w:rPr>
        <w:t> </w:t>
      </w:r>
      <w:r>
        <w:rPr>
          <w:color w:val="010101"/>
        </w:rPr>
        <w:t>course is to</w:t>
      </w:r>
      <w:r>
        <w:rPr>
          <w:color w:val="010101"/>
          <w:spacing w:val="1"/>
        </w:rPr>
        <w:t> </w:t>
      </w:r>
      <w:r>
        <w:rPr>
          <w:color w:val="010101"/>
        </w:rPr>
        <w:t>assist</w:t>
      </w:r>
      <w:r>
        <w:rPr>
          <w:color w:val="010101"/>
          <w:spacing w:val="1"/>
        </w:rPr>
        <w:t> </w:t>
      </w:r>
      <w:r>
        <w:rPr>
          <w:color w:val="010101"/>
        </w:rPr>
        <w:t>you digesting the</w:t>
      </w:r>
      <w:r>
        <w:rPr>
          <w:color w:val="010101"/>
          <w:spacing w:val="58"/>
        </w:rPr>
        <w:t> </w:t>
      </w:r>
      <w:r>
        <w:rPr>
          <w:color w:val="010101"/>
        </w:rPr>
        <w:t>material and applying a sociological</w:t>
      </w:r>
      <w:r>
        <w:rPr>
          <w:color w:val="010101"/>
          <w:spacing w:val="58"/>
        </w:rPr>
        <w:t> </w:t>
      </w:r>
      <w:r>
        <w:rPr>
          <w:color w:val="010101"/>
        </w:rPr>
        <w:t>lens to</w:t>
      </w:r>
      <w:r>
        <w:rPr>
          <w:color w:val="010101"/>
          <w:spacing w:val="-56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matter. I am also responsible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providing clear instructions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assignments,</w:t>
      </w:r>
      <w:r>
        <w:rPr>
          <w:color w:val="010101"/>
          <w:spacing w:val="1"/>
        </w:rPr>
        <w:t> </w:t>
      </w:r>
      <w:r>
        <w:rPr>
          <w:color w:val="010101"/>
        </w:rPr>
        <w:t>answering questions</w:t>
      </w:r>
      <w:r>
        <w:rPr>
          <w:color w:val="010101"/>
          <w:spacing w:val="58"/>
        </w:rPr>
        <w:t> </w:t>
      </w:r>
      <w:r>
        <w:rPr>
          <w:color w:val="010101"/>
        </w:rPr>
        <w:t>about assignments,</w:t>
      </w:r>
      <w:r>
        <w:rPr>
          <w:color w:val="010101"/>
          <w:spacing w:val="58"/>
        </w:rPr>
        <w:t> </w:t>
      </w:r>
      <w:r>
        <w:rPr>
          <w:color w:val="010101"/>
        </w:rPr>
        <w:t>identifying additional resources</w:t>
      </w:r>
      <w:r>
        <w:rPr>
          <w:color w:val="010101"/>
          <w:spacing w:val="59"/>
        </w:rPr>
        <w:t> </w:t>
      </w:r>
      <w:r>
        <w:rPr>
          <w:color w:val="010101"/>
        </w:rPr>
        <w:t>as necessary,</w:t>
      </w:r>
      <w:r>
        <w:rPr>
          <w:color w:val="010101"/>
          <w:spacing w:val="1"/>
        </w:rPr>
        <w:t> </w:t>
      </w:r>
      <w:r>
        <w:rPr>
          <w:color w:val="010101"/>
        </w:rPr>
        <w:t>providing</w:t>
      </w:r>
      <w:r>
        <w:rPr>
          <w:color w:val="010101"/>
          <w:spacing w:val="3"/>
        </w:rPr>
        <w:t> </w:t>
      </w:r>
      <w:r>
        <w:rPr>
          <w:color w:val="010101"/>
        </w:rPr>
        <w:t>grading</w:t>
      </w:r>
      <w:r>
        <w:rPr>
          <w:color w:val="010101"/>
          <w:spacing w:val="7"/>
        </w:rPr>
        <w:t> </w:t>
      </w:r>
      <w:r>
        <w:rPr>
          <w:color w:val="010101"/>
        </w:rPr>
        <w:t>rubrics,</w:t>
      </w:r>
      <w:r>
        <w:rPr>
          <w:color w:val="010101"/>
          <w:spacing w:val="7"/>
        </w:rPr>
        <w:t> </w:t>
      </w:r>
      <w:r>
        <w:rPr>
          <w:color w:val="010101"/>
        </w:rPr>
        <w:t>reviewing</w:t>
      </w:r>
      <w:r>
        <w:rPr>
          <w:color w:val="010101"/>
          <w:spacing w:val="8"/>
        </w:rPr>
        <w:t> </w:t>
      </w:r>
      <w:r>
        <w:rPr>
          <w:color w:val="010101"/>
        </w:rPr>
        <w:t>and</w:t>
      </w:r>
      <w:r>
        <w:rPr>
          <w:color w:val="010101"/>
          <w:spacing w:val="4"/>
        </w:rPr>
        <w:t> </w:t>
      </w:r>
      <w:r>
        <w:rPr>
          <w:color w:val="010101"/>
        </w:rPr>
        <w:t>updating</w:t>
      </w:r>
      <w:r>
        <w:rPr>
          <w:color w:val="010101"/>
          <w:spacing w:val="-2"/>
        </w:rPr>
        <w:t> </w:t>
      </w:r>
      <w:r>
        <w:rPr>
          <w:color w:val="010101"/>
        </w:rPr>
        <w:t>course</w:t>
      </w:r>
      <w:r>
        <w:rPr>
          <w:color w:val="010101"/>
          <w:spacing w:val="18"/>
        </w:rPr>
        <w:t> </w:t>
      </w:r>
      <w:r>
        <w:rPr>
          <w:color w:val="010101"/>
        </w:rPr>
        <w:t>content;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336" w:lineRule="auto" w:before="167" w:after="0"/>
        <w:ind w:left="1748" w:right="753" w:hanging="363"/>
        <w:jc w:val="left"/>
        <w:rPr>
          <w:color w:val="010101"/>
          <w:sz w:val="21"/>
        </w:rPr>
      </w:pPr>
      <w:r>
        <w:rPr>
          <w:color w:val="010101"/>
          <w:sz w:val="21"/>
        </w:rPr>
        <w:t>Students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can expect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a response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to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emails within 48 hours during the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weekday,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no emails</w:t>
      </w:r>
      <w:r>
        <w:rPr>
          <w:color w:val="010101"/>
          <w:spacing w:val="-56"/>
          <w:sz w:val="21"/>
        </w:rPr>
        <w:t> </w:t>
      </w:r>
      <w:r>
        <w:rPr>
          <w:color w:val="010101"/>
          <w:sz w:val="21"/>
        </w:rPr>
        <w:t>will be answered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over the weekend.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All grades and feedback</w:t>
      </w:r>
      <w:r>
        <w:rPr>
          <w:color w:val="010101"/>
          <w:spacing w:val="59"/>
          <w:sz w:val="21"/>
        </w:rPr>
        <w:t> </w:t>
      </w:r>
      <w:r>
        <w:rPr>
          <w:color w:val="010101"/>
          <w:sz w:val="21"/>
        </w:rPr>
        <w:t>on assignments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will be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posted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within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week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after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given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due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date.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  <w:ind w:left="1021"/>
      </w:pPr>
      <w:r>
        <w:rPr>
          <w:color w:val="214F77"/>
          <w:w w:val="105"/>
        </w:rPr>
        <w:t>Syllabus</w:t>
      </w:r>
      <w:r>
        <w:rPr>
          <w:color w:val="214F77"/>
          <w:spacing w:val="-15"/>
          <w:w w:val="105"/>
        </w:rPr>
        <w:t> </w:t>
      </w:r>
      <w:r>
        <w:rPr>
          <w:color w:val="214F77"/>
          <w:w w:val="105"/>
        </w:rPr>
        <w:t>Change</w:t>
      </w:r>
      <w:r>
        <w:rPr>
          <w:color w:val="214F77"/>
          <w:spacing w:val="-14"/>
          <w:w w:val="105"/>
        </w:rPr>
        <w:t> </w:t>
      </w:r>
      <w:r>
        <w:rPr>
          <w:color w:val="214F77"/>
          <w:w w:val="105"/>
        </w:rPr>
        <w:t>Policy</w:t>
      </w:r>
    </w:p>
    <w:p>
      <w:pPr>
        <w:pStyle w:val="BodyText"/>
        <w:spacing w:line="314" w:lineRule="auto" w:before="86"/>
        <w:ind w:left="1024" w:right="854" w:hanging="3"/>
      </w:pPr>
      <w:r>
        <w:rPr>
          <w:color w:val="010101"/>
          <w:w w:val="105"/>
        </w:rPr>
        <w:t>If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changes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required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 syllabus,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made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aware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means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announcement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Canvas.</w:t>
      </w:r>
    </w:p>
    <w:p>
      <w:pPr>
        <w:pStyle w:val="Heading3"/>
        <w:spacing w:line="490" w:lineRule="exact" w:before="3"/>
        <w:ind w:left="1029" w:right="6055" w:hanging="4"/>
      </w:pPr>
      <w:r>
        <w:rPr>
          <w:color w:val="2D74B5"/>
          <w:w w:val="110"/>
        </w:rPr>
        <w:t>Course</w:t>
      </w:r>
      <w:r>
        <w:rPr>
          <w:color w:val="2D74B5"/>
          <w:spacing w:val="-2"/>
          <w:w w:val="110"/>
        </w:rPr>
        <w:t> </w:t>
      </w:r>
      <w:r>
        <w:rPr>
          <w:color w:val="2D74B5"/>
          <w:w w:val="110"/>
        </w:rPr>
        <w:t>Technology</w:t>
      </w:r>
      <w:r>
        <w:rPr>
          <w:color w:val="2D74B5"/>
          <w:spacing w:val="15"/>
          <w:w w:val="110"/>
        </w:rPr>
        <w:t> </w:t>
      </w:r>
      <w:r>
        <w:rPr>
          <w:color w:val="2D74B5"/>
          <w:w w:val="110"/>
          <w:sz w:val="24"/>
        </w:rPr>
        <w:t>&amp;</w:t>
      </w:r>
      <w:r>
        <w:rPr>
          <w:color w:val="2D74B5"/>
          <w:spacing w:val="-10"/>
          <w:w w:val="110"/>
          <w:sz w:val="24"/>
        </w:rPr>
        <w:t> </w:t>
      </w:r>
      <w:r>
        <w:rPr>
          <w:color w:val="2D74B5"/>
          <w:w w:val="110"/>
        </w:rPr>
        <w:t>Skills</w:t>
      </w:r>
      <w:r>
        <w:rPr>
          <w:color w:val="2D74B5"/>
          <w:spacing w:val="1"/>
          <w:w w:val="110"/>
        </w:rPr>
        <w:t> </w:t>
      </w:r>
      <w:r>
        <w:rPr>
          <w:color w:val="214F77"/>
          <w:w w:val="110"/>
        </w:rPr>
        <w:t>Minimum</w:t>
      </w:r>
      <w:r>
        <w:rPr>
          <w:color w:val="214F77"/>
          <w:spacing w:val="-7"/>
          <w:w w:val="110"/>
        </w:rPr>
        <w:t> </w:t>
      </w:r>
      <w:r>
        <w:rPr>
          <w:color w:val="214F77"/>
          <w:w w:val="110"/>
        </w:rPr>
        <w:t>Technology</w:t>
      </w:r>
      <w:r>
        <w:rPr>
          <w:color w:val="214F77"/>
          <w:spacing w:val="13"/>
          <w:w w:val="110"/>
        </w:rPr>
        <w:t> </w:t>
      </w:r>
      <w:r>
        <w:rPr>
          <w:color w:val="214F77"/>
          <w:w w:val="110"/>
        </w:rPr>
        <w:t>Requirements</w:t>
      </w:r>
    </w:p>
    <w:p>
      <w:pPr>
        <w:pStyle w:val="BodyText"/>
        <w:spacing w:before="37"/>
        <w:ind w:left="1027"/>
      </w:pPr>
      <w:r>
        <w:rPr>
          <w:color w:val="010101"/>
          <w:w w:val="105"/>
        </w:rPr>
        <w:t>At 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minimum,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below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technology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requirements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students,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as: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0" w:after="0"/>
        <w:ind w:left="1747" w:right="0" w:hanging="362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Computer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5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spacing w:val="-1"/>
          <w:w w:val="105"/>
          <w:sz w:val="21"/>
        </w:rPr>
        <w:t>Reliable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internet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access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90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sz w:val="21"/>
        </w:rPr>
        <w:t>Speakers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86" w:after="0"/>
        <w:ind w:left="1746" w:right="0" w:hanging="361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Microsoft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Office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Suite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314" w:lineRule="auto" w:before="90" w:after="0"/>
        <w:ind w:left="1744" w:right="2952" w:hanging="359"/>
        <w:jc w:val="left"/>
        <w:rPr>
          <w:color w:val="010101"/>
          <w:sz w:val="21"/>
        </w:rPr>
      </w:pPr>
      <w:r>
        <w:rPr>
          <w:color w:val="0562C1"/>
          <w:w w:val="105"/>
          <w:sz w:val="21"/>
          <w:u w:val="single" w:color="0562C1"/>
        </w:rPr>
        <w:t>Canvas Technical Requirements</w:t>
      </w:r>
      <w:r>
        <w:rPr>
          <w:color w:val="0562C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(</w:t>
      </w:r>
      <w:r>
        <w:rPr>
          <w:color w:val="0562C1"/>
          <w:w w:val="105"/>
          <w:sz w:val="21"/>
          <w:u w:val="single" w:color="0562C1"/>
        </w:rPr>
        <w:t>https</w:t>
      </w:r>
      <w:r>
        <w:rPr>
          <w:color w:val="3A82CD"/>
          <w:w w:val="105"/>
          <w:sz w:val="21"/>
          <w:u w:val="single" w:color="0562C1"/>
        </w:rPr>
        <w:t>:</w:t>
      </w:r>
      <w:r>
        <w:rPr>
          <w:color w:val="0562C1"/>
          <w:w w:val="105"/>
          <w:sz w:val="21"/>
          <w:u w:val="single" w:color="0562C1"/>
        </w:rPr>
        <w:t>//clear.unt.edu/supported-</w:t>
      </w:r>
      <w:r>
        <w:rPr>
          <w:color w:val="0562C1"/>
          <w:spacing w:val="-59"/>
          <w:w w:val="105"/>
          <w:sz w:val="21"/>
        </w:rPr>
        <w:t> </w:t>
      </w:r>
      <w:r>
        <w:rPr>
          <w:color w:val="0562C1"/>
          <w:w w:val="105"/>
          <w:sz w:val="21"/>
          <w:u w:val="single" w:color="0562C1"/>
        </w:rPr>
        <w:t>technologies/canvas/requirements</w:t>
      </w:r>
      <w:r>
        <w:rPr>
          <w:color w:val="010101"/>
          <w:w w:val="105"/>
          <w:sz w:val="21"/>
        </w:rPr>
        <w:t>)</w:t>
      </w:r>
    </w:p>
    <w:p>
      <w:pPr>
        <w:pStyle w:val="Heading3"/>
        <w:spacing w:before="170"/>
      </w:pPr>
      <w:r>
        <w:rPr>
          <w:color w:val="214F77"/>
          <w:w w:val="105"/>
        </w:rPr>
        <w:t>Computer</w:t>
      </w:r>
      <w:r>
        <w:rPr>
          <w:color w:val="214F77"/>
          <w:spacing w:val="23"/>
          <w:w w:val="105"/>
        </w:rPr>
        <w:t> </w:t>
      </w:r>
      <w:r>
        <w:rPr>
          <w:color w:val="214F77"/>
          <w:w w:val="105"/>
        </w:rPr>
        <w:t>Skills</w:t>
      </w:r>
      <w:r>
        <w:rPr>
          <w:color w:val="214F77"/>
          <w:spacing w:val="18"/>
          <w:w w:val="105"/>
        </w:rPr>
        <w:t> </w:t>
      </w:r>
      <w:r>
        <w:rPr>
          <w:color w:val="214F77"/>
          <w:w w:val="105"/>
          <w:sz w:val="24"/>
        </w:rPr>
        <w:t>&amp;</w:t>
      </w:r>
      <w:r>
        <w:rPr>
          <w:color w:val="214F77"/>
          <w:spacing w:val="34"/>
          <w:w w:val="105"/>
          <w:sz w:val="24"/>
        </w:rPr>
        <w:t> </w:t>
      </w:r>
      <w:r>
        <w:rPr>
          <w:color w:val="214F77"/>
          <w:w w:val="105"/>
        </w:rPr>
        <w:t>Digital</w:t>
      </w:r>
      <w:r>
        <w:rPr>
          <w:color w:val="214F77"/>
          <w:spacing w:val="21"/>
          <w:w w:val="105"/>
        </w:rPr>
        <w:t> </w:t>
      </w:r>
      <w:r>
        <w:rPr>
          <w:color w:val="214F77"/>
          <w:w w:val="105"/>
        </w:rPr>
        <w:t>Literacy</w:t>
      </w:r>
    </w:p>
    <w:p>
      <w:pPr>
        <w:pStyle w:val="BodyText"/>
        <w:spacing w:line="314" w:lineRule="auto" w:before="84"/>
        <w:ind w:left="1025" w:right="854"/>
      </w:pPr>
      <w:r>
        <w:rPr>
          <w:color w:val="010101"/>
        </w:rPr>
        <w:t>Below</w:t>
      </w:r>
      <w:r>
        <w:rPr>
          <w:color w:val="010101"/>
          <w:spacing w:val="17"/>
        </w:rPr>
        <w:t> </w:t>
      </w:r>
      <w:r>
        <w:rPr>
          <w:color w:val="010101"/>
        </w:rPr>
        <w:t>is</w:t>
      </w:r>
      <w:r>
        <w:rPr>
          <w:color w:val="010101"/>
          <w:spacing w:val="13"/>
        </w:rPr>
        <w:t> </w:t>
      </w:r>
      <w:r>
        <w:rPr>
          <w:color w:val="010101"/>
        </w:rPr>
        <w:t>a</w:t>
      </w:r>
      <w:r>
        <w:rPr>
          <w:color w:val="010101"/>
          <w:spacing w:val="16"/>
        </w:rPr>
        <w:t> </w:t>
      </w:r>
      <w:r>
        <w:rPr>
          <w:color w:val="010101"/>
        </w:rPr>
        <w:t>list</w:t>
      </w:r>
      <w:r>
        <w:rPr>
          <w:color w:val="010101"/>
          <w:spacing w:val="9"/>
        </w:rPr>
        <w:t> </w:t>
      </w:r>
      <w:r>
        <w:rPr>
          <w:color w:val="010101"/>
        </w:rPr>
        <w:t>of</w:t>
      </w:r>
      <w:r>
        <w:rPr>
          <w:color w:val="010101"/>
          <w:spacing w:val="20"/>
        </w:rPr>
        <w:t> </w:t>
      </w:r>
      <w:r>
        <w:rPr>
          <w:color w:val="010101"/>
        </w:rPr>
        <w:t>course-specific</w:t>
      </w:r>
      <w:r>
        <w:rPr>
          <w:color w:val="010101"/>
          <w:spacing w:val="2"/>
        </w:rPr>
        <w:t> </w:t>
      </w:r>
      <w:r>
        <w:rPr>
          <w:color w:val="010101"/>
        </w:rPr>
        <w:t>technical</w:t>
      </w:r>
      <w:r>
        <w:rPr>
          <w:color w:val="010101"/>
          <w:spacing w:val="16"/>
        </w:rPr>
        <w:t> </w:t>
      </w:r>
      <w:r>
        <w:rPr>
          <w:color w:val="010101"/>
        </w:rPr>
        <w:t>skills</w:t>
      </w:r>
      <w:r>
        <w:rPr>
          <w:color w:val="010101"/>
          <w:spacing w:val="19"/>
        </w:rPr>
        <w:t> </w:t>
      </w:r>
      <w:r>
        <w:rPr>
          <w:color w:val="010101"/>
        </w:rPr>
        <w:t>learners</w:t>
      </w:r>
      <w:r>
        <w:rPr>
          <w:color w:val="010101"/>
          <w:spacing w:val="21"/>
        </w:rPr>
        <w:t> </w:t>
      </w:r>
      <w:r>
        <w:rPr>
          <w:color w:val="010101"/>
        </w:rPr>
        <w:t>must</w:t>
      </w:r>
      <w:r>
        <w:rPr>
          <w:color w:val="010101"/>
          <w:spacing w:val="18"/>
        </w:rPr>
        <w:t> </w:t>
      </w:r>
      <w:r>
        <w:rPr>
          <w:color w:val="010101"/>
        </w:rPr>
        <w:t>have</w:t>
      </w:r>
      <w:r>
        <w:rPr>
          <w:color w:val="010101"/>
          <w:spacing w:val="18"/>
        </w:rPr>
        <w:t> </w:t>
      </w:r>
      <w:r>
        <w:rPr>
          <w:color w:val="010101"/>
        </w:rPr>
        <w:t>to</w:t>
      </w:r>
      <w:r>
        <w:rPr>
          <w:color w:val="010101"/>
          <w:spacing w:val="40"/>
        </w:rPr>
        <w:t> </w:t>
      </w:r>
      <w:r>
        <w:rPr>
          <w:color w:val="010101"/>
        </w:rPr>
        <w:t>succeed</w:t>
      </w:r>
      <w:r>
        <w:rPr>
          <w:color w:val="010101"/>
          <w:spacing w:val="18"/>
        </w:rPr>
        <w:t> </w:t>
      </w:r>
      <w:r>
        <w:rPr>
          <w:color w:val="010101"/>
        </w:rPr>
        <w:t>in</w:t>
      </w:r>
      <w:r>
        <w:rPr>
          <w:color w:val="010101"/>
          <w:spacing w:val="21"/>
        </w:rPr>
        <w:t> </w:t>
      </w:r>
      <w:r>
        <w:rPr>
          <w:color w:val="010101"/>
        </w:rPr>
        <w:t>the</w:t>
      </w:r>
      <w:r>
        <w:rPr>
          <w:color w:val="010101"/>
          <w:spacing w:val="50"/>
        </w:rPr>
        <w:t> </w:t>
      </w:r>
      <w:r>
        <w:rPr>
          <w:color w:val="010101"/>
        </w:rPr>
        <w:t>course,</w:t>
      </w:r>
      <w:r>
        <w:rPr>
          <w:color w:val="010101"/>
          <w:spacing w:val="-5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as: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175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w w:val="95"/>
          <w:sz w:val="21"/>
        </w:rPr>
        <w:t>Using</w:t>
      </w:r>
      <w:r>
        <w:rPr>
          <w:color w:val="010101"/>
          <w:spacing w:val="9"/>
          <w:w w:val="95"/>
          <w:sz w:val="21"/>
        </w:rPr>
        <w:t> </w:t>
      </w:r>
      <w:r>
        <w:rPr>
          <w:color w:val="010101"/>
          <w:w w:val="95"/>
          <w:sz w:val="21"/>
        </w:rPr>
        <w:t>Canvas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5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Using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attachments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90" w:after="0"/>
        <w:ind w:left="1746" w:right="0" w:hanging="361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Downloading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installing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software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1079" w:top="1380" w:bottom="1280" w:left="420" w:right="660"/>
        </w:sectPr>
      </w:pP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1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sz w:val="21"/>
        </w:rPr>
        <w:t>Using</w:t>
      </w:r>
      <w:r>
        <w:rPr>
          <w:color w:val="010101"/>
          <w:spacing w:val="7"/>
          <w:sz w:val="21"/>
        </w:rPr>
        <w:t> </w:t>
      </w:r>
      <w:r>
        <w:rPr>
          <w:color w:val="010101"/>
          <w:sz w:val="21"/>
        </w:rPr>
        <w:t>spreadsheet</w:t>
      </w:r>
      <w:r>
        <w:rPr>
          <w:color w:val="010101"/>
          <w:spacing w:val="46"/>
          <w:sz w:val="21"/>
        </w:rPr>
        <w:t> </w:t>
      </w:r>
      <w:r>
        <w:rPr>
          <w:color w:val="010101"/>
          <w:sz w:val="21"/>
        </w:rPr>
        <w:t>programs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5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spacing w:val="-1"/>
          <w:w w:val="105"/>
          <w:sz w:val="21"/>
        </w:rPr>
        <w:t>Using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presentation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graphics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programs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1028"/>
      </w:pPr>
      <w:r>
        <w:rPr>
          <w:color w:val="214F77"/>
          <w:w w:val="115"/>
        </w:rPr>
        <w:t>Netiquette</w:t>
      </w:r>
    </w:p>
    <w:p>
      <w:pPr>
        <w:pStyle w:val="BodyText"/>
        <w:spacing w:line="314" w:lineRule="auto" w:before="86"/>
        <w:ind w:left="1024" w:right="854"/>
      </w:pPr>
      <w:r>
        <w:rPr>
          <w:color w:val="010101"/>
          <w:w w:val="105"/>
        </w:rPr>
        <w:t>Netiquette,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online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etiquette,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refers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way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expected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0"/>
          <w:w w:val="105"/>
        </w:rPr>
        <w:t> </w:t>
      </w:r>
      <w:r>
        <w:rPr>
          <w:color w:val="010101"/>
          <w:w w:val="105"/>
        </w:rPr>
        <w:t>interact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10"/>
        </w:rPr>
        <w:t>other</w:t>
      </w:r>
      <w:r>
        <w:rPr>
          <w:color w:val="010101"/>
          <w:spacing w:val="-5"/>
          <w:w w:val="110"/>
        </w:rPr>
        <w:t> </w:t>
      </w:r>
      <w:r>
        <w:rPr>
          <w:color w:val="010101"/>
          <w:w w:val="110"/>
        </w:rPr>
        <w:t>and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with</w:t>
      </w:r>
      <w:r>
        <w:rPr>
          <w:color w:val="010101"/>
          <w:spacing w:val="-12"/>
          <w:w w:val="110"/>
        </w:rPr>
        <w:t> </w:t>
      </w:r>
      <w:r>
        <w:rPr>
          <w:color w:val="010101"/>
          <w:w w:val="110"/>
        </w:rPr>
        <w:t>their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instructors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online.</w:t>
      </w:r>
      <w:r>
        <w:rPr>
          <w:color w:val="010101"/>
          <w:spacing w:val="-9"/>
          <w:w w:val="110"/>
        </w:rPr>
        <w:t> </w:t>
      </w:r>
      <w:r>
        <w:rPr>
          <w:color w:val="010101"/>
          <w:w w:val="110"/>
        </w:rPr>
        <w:t>Here</w:t>
      </w:r>
      <w:r>
        <w:rPr>
          <w:color w:val="010101"/>
          <w:spacing w:val="-8"/>
          <w:w w:val="110"/>
        </w:rPr>
        <w:t> </w:t>
      </w:r>
      <w:r>
        <w:rPr>
          <w:color w:val="010101"/>
          <w:w w:val="110"/>
        </w:rPr>
        <w:t>are</w:t>
      </w:r>
      <w:r>
        <w:rPr>
          <w:color w:val="010101"/>
          <w:spacing w:val="-13"/>
          <w:w w:val="110"/>
        </w:rPr>
        <w:t> </w:t>
      </w:r>
      <w:r>
        <w:rPr>
          <w:color w:val="010101"/>
          <w:w w:val="110"/>
        </w:rPr>
        <w:t>some</w:t>
      </w:r>
      <w:r>
        <w:rPr>
          <w:color w:val="010101"/>
          <w:spacing w:val="-6"/>
          <w:w w:val="110"/>
        </w:rPr>
        <w:t> </w:t>
      </w:r>
      <w:r>
        <w:rPr>
          <w:color w:val="010101"/>
          <w:w w:val="110"/>
        </w:rPr>
        <w:t>general</w:t>
      </w:r>
      <w:r>
        <w:rPr>
          <w:color w:val="010101"/>
          <w:spacing w:val="-10"/>
          <w:w w:val="110"/>
        </w:rPr>
        <w:t> </w:t>
      </w:r>
      <w:r>
        <w:rPr>
          <w:color w:val="010101"/>
          <w:w w:val="110"/>
        </w:rPr>
        <w:t>guidelines: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175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Treat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classmates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respect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communication.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</w:tabs>
        <w:spacing w:line="240" w:lineRule="auto" w:before="90" w:after="0"/>
        <w:ind w:left="1748" w:right="0" w:hanging="363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Always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professors'</w:t>
      </w:r>
      <w:r>
        <w:rPr>
          <w:color w:val="010101"/>
          <w:spacing w:val="22"/>
          <w:w w:val="105"/>
          <w:sz w:val="21"/>
        </w:rPr>
        <w:t> </w:t>
      </w:r>
      <w:r>
        <w:rPr>
          <w:color w:val="010101"/>
          <w:w w:val="105"/>
          <w:sz w:val="21"/>
        </w:rPr>
        <w:t>proper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title: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Dr.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Prof.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5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Unless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specifically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invited,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don't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refer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by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first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name.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90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sz w:val="21"/>
        </w:rPr>
        <w:t>Use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clear</w:t>
      </w:r>
      <w:r>
        <w:rPr>
          <w:color w:val="010101"/>
          <w:spacing w:val="9"/>
          <w:sz w:val="21"/>
        </w:rPr>
        <w:t> </w:t>
      </w:r>
      <w:r>
        <w:rPr>
          <w:color w:val="010101"/>
          <w:sz w:val="21"/>
        </w:rPr>
        <w:t>and concise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language.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309" w:lineRule="auto" w:before="90" w:after="0"/>
        <w:ind w:left="1746" w:right="1538" w:hanging="361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Remember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all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college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level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communication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should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correct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spelling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58"/>
          <w:w w:val="105"/>
          <w:sz w:val="21"/>
        </w:rPr>
        <w:t> </w:t>
      </w:r>
      <w:r>
        <w:rPr>
          <w:color w:val="010101"/>
          <w:w w:val="105"/>
          <w:sz w:val="21"/>
        </w:rPr>
        <w:t>grammar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(this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includes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discussion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boards).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</w:tabs>
        <w:spacing w:line="309" w:lineRule="auto" w:before="21" w:after="0"/>
        <w:ind w:left="1752" w:right="1089" w:hanging="367"/>
        <w:jc w:val="left"/>
        <w:rPr>
          <w:color w:val="010101"/>
          <w:sz w:val="21"/>
        </w:rPr>
      </w:pPr>
      <w:r>
        <w:rPr>
          <w:color w:val="010101"/>
          <w:sz w:val="21"/>
        </w:rPr>
        <w:t>Avoid</w:t>
      </w:r>
      <w:r>
        <w:rPr>
          <w:color w:val="010101"/>
          <w:spacing w:val="15"/>
          <w:sz w:val="21"/>
        </w:rPr>
        <w:t> </w:t>
      </w:r>
      <w:r>
        <w:rPr>
          <w:color w:val="010101"/>
          <w:sz w:val="21"/>
        </w:rPr>
        <w:t>slang</w:t>
      </w:r>
      <w:r>
        <w:rPr>
          <w:color w:val="010101"/>
          <w:spacing w:val="5"/>
          <w:sz w:val="21"/>
        </w:rPr>
        <w:t> </w:t>
      </w:r>
      <w:r>
        <w:rPr>
          <w:color w:val="010101"/>
          <w:sz w:val="21"/>
        </w:rPr>
        <w:t>terms</w:t>
      </w:r>
      <w:r>
        <w:rPr>
          <w:color w:val="010101"/>
          <w:spacing w:val="19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12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"wassup?"</w:t>
      </w:r>
      <w:r>
        <w:rPr>
          <w:color w:val="010101"/>
          <w:spacing w:val="33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5"/>
          <w:sz w:val="21"/>
        </w:rPr>
        <w:t> </w:t>
      </w:r>
      <w:r>
        <w:rPr>
          <w:color w:val="010101"/>
          <w:sz w:val="21"/>
        </w:rPr>
        <w:t>texting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abbreviations</w:t>
      </w:r>
      <w:r>
        <w:rPr>
          <w:color w:val="010101"/>
          <w:spacing w:val="34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12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"u"</w:t>
      </w:r>
      <w:r>
        <w:rPr>
          <w:color w:val="010101"/>
          <w:spacing w:val="44"/>
          <w:sz w:val="21"/>
        </w:rPr>
        <w:t> </w:t>
      </w:r>
      <w:r>
        <w:rPr>
          <w:color w:val="010101"/>
          <w:sz w:val="21"/>
        </w:rPr>
        <w:t>instead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of</w:t>
      </w:r>
      <w:r>
        <w:rPr>
          <w:color w:val="010101"/>
          <w:spacing w:val="1"/>
          <w:sz w:val="21"/>
        </w:rPr>
        <w:t> </w:t>
      </w:r>
      <w:r>
        <w:rPr>
          <w:color w:val="010101"/>
          <w:w w:val="105"/>
          <w:sz w:val="21"/>
        </w:rPr>
        <w:t>"you."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314" w:lineRule="auto" w:before="26" w:after="0"/>
        <w:ind w:left="1748" w:right="1170" w:hanging="363"/>
        <w:jc w:val="left"/>
        <w:rPr>
          <w:color w:val="010101"/>
          <w:sz w:val="21"/>
        </w:rPr>
      </w:pPr>
      <w:r>
        <w:rPr>
          <w:color w:val="010101"/>
          <w:sz w:val="21"/>
        </w:rPr>
        <w:t>Use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standard</w:t>
      </w:r>
      <w:r>
        <w:rPr>
          <w:color w:val="010101"/>
          <w:spacing w:val="21"/>
          <w:sz w:val="21"/>
        </w:rPr>
        <w:t> </w:t>
      </w:r>
      <w:r>
        <w:rPr>
          <w:color w:val="010101"/>
          <w:sz w:val="21"/>
        </w:rPr>
        <w:t>fonts</w:t>
      </w:r>
      <w:r>
        <w:rPr>
          <w:color w:val="010101"/>
          <w:spacing w:val="15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7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9"/>
          <w:sz w:val="21"/>
        </w:rPr>
        <w:t> </w:t>
      </w:r>
      <w:r>
        <w:rPr>
          <w:color w:val="010101"/>
          <w:sz w:val="21"/>
        </w:rPr>
        <w:t>Ariel,</w:t>
      </w:r>
      <w:r>
        <w:rPr>
          <w:color w:val="010101"/>
          <w:spacing w:val="2"/>
          <w:sz w:val="21"/>
        </w:rPr>
        <w:t> </w:t>
      </w:r>
      <w:r>
        <w:rPr>
          <w:color w:val="010101"/>
          <w:sz w:val="21"/>
        </w:rPr>
        <w:t>Calibri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or</w:t>
      </w:r>
      <w:r>
        <w:rPr>
          <w:color w:val="010101"/>
          <w:spacing w:val="3"/>
          <w:sz w:val="21"/>
        </w:rPr>
        <w:t> </w:t>
      </w:r>
      <w:r>
        <w:rPr>
          <w:color w:val="010101"/>
          <w:sz w:val="21"/>
        </w:rPr>
        <w:t>Times</w:t>
      </w:r>
      <w:r>
        <w:rPr>
          <w:color w:val="010101"/>
          <w:spacing w:val="11"/>
          <w:sz w:val="21"/>
        </w:rPr>
        <w:t> </w:t>
      </w:r>
      <w:r>
        <w:rPr>
          <w:color w:val="010101"/>
          <w:sz w:val="21"/>
        </w:rPr>
        <w:t>new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Roman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use</w:t>
      </w:r>
      <w:r>
        <w:rPr>
          <w:color w:val="010101"/>
          <w:spacing w:val="5"/>
          <w:sz w:val="21"/>
        </w:rPr>
        <w:t> </w:t>
      </w:r>
      <w:r>
        <w:rPr>
          <w:color w:val="010101"/>
          <w:sz w:val="21"/>
        </w:rPr>
        <w:t>a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size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10</w:t>
      </w:r>
      <w:r>
        <w:rPr>
          <w:color w:val="010101"/>
          <w:spacing w:val="-1"/>
          <w:sz w:val="21"/>
        </w:rPr>
        <w:t> </w:t>
      </w:r>
      <w:r>
        <w:rPr>
          <w:color w:val="010101"/>
          <w:sz w:val="21"/>
        </w:rPr>
        <w:t>or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12</w:t>
      </w:r>
      <w:r>
        <w:rPr>
          <w:color w:val="010101"/>
          <w:spacing w:val="-55"/>
          <w:sz w:val="21"/>
        </w:rPr>
        <w:t> </w:t>
      </w:r>
      <w:r>
        <w:rPr>
          <w:color w:val="010101"/>
          <w:w w:val="105"/>
          <w:sz w:val="21"/>
        </w:rPr>
        <w:t>point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font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</w:tabs>
        <w:spacing w:line="240" w:lineRule="auto" w:before="11" w:after="0"/>
        <w:ind w:left="1748" w:right="0" w:hanging="363"/>
        <w:jc w:val="left"/>
        <w:rPr>
          <w:color w:val="010101"/>
          <w:sz w:val="21"/>
        </w:rPr>
      </w:pPr>
      <w:r>
        <w:rPr>
          <w:color w:val="010101"/>
          <w:w w:val="95"/>
          <w:sz w:val="21"/>
        </w:rPr>
        <w:t>Avoid</w:t>
      </w:r>
      <w:r>
        <w:rPr>
          <w:color w:val="010101"/>
          <w:spacing w:val="6"/>
          <w:w w:val="95"/>
          <w:sz w:val="21"/>
        </w:rPr>
        <w:t> </w:t>
      </w:r>
      <w:r>
        <w:rPr>
          <w:color w:val="010101"/>
          <w:w w:val="95"/>
          <w:sz w:val="21"/>
        </w:rPr>
        <w:t>using</w:t>
      </w:r>
      <w:r>
        <w:rPr>
          <w:color w:val="010101"/>
          <w:spacing w:val="-3"/>
          <w:w w:val="95"/>
          <w:sz w:val="21"/>
        </w:rPr>
        <w:t> </w:t>
      </w:r>
      <w:r>
        <w:rPr>
          <w:color w:val="010101"/>
          <w:w w:val="95"/>
          <w:sz w:val="21"/>
        </w:rPr>
        <w:t>the caps</w:t>
      </w:r>
      <w:r>
        <w:rPr>
          <w:color w:val="010101"/>
          <w:spacing w:val="6"/>
          <w:w w:val="95"/>
          <w:sz w:val="21"/>
        </w:rPr>
        <w:t> </w:t>
      </w:r>
      <w:r>
        <w:rPr>
          <w:color w:val="010101"/>
          <w:w w:val="95"/>
          <w:sz w:val="21"/>
        </w:rPr>
        <w:t>lock</w:t>
      </w:r>
      <w:r>
        <w:rPr>
          <w:color w:val="010101"/>
          <w:spacing w:val="9"/>
          <w:w w:val="95"/>
          <w:sz w:val="21"/>
        </w:rPr>
        <w:t> </w:t>
      </w:r>
      <w:r>
        <w:rPr>
          <w:color w:val="010101"/>
          <w:w w:val="95"/>
          <w:sz w:val="21"/>
        </w:rPr>
        <w:t>feature</w:t>
      </w:r>
      <w:r>
        <w:rPr>
          <w:color w:val="010101"/>
          <w:spacing w:val="12"/>
          <w:w w:val="95"/>
          <w:sz w:val="21"/>
        </w:rPr>
        <w:t> </w:t>
      </w:r>
      <w:r>
        <w:rPr>
          <w:color w:val="010101"/>
          <w:w w:val="95"/>
          <w:sz w:val="21"/>
        </w:rPr>
        <w:t>AS</w:t>
      </w:r>
      <w:r>
        <w:rPr>
          <w:color w:val="010101"/>
          <w:spacing w:val="-4"/>
          <w:w w:val="95"/>
          <w:sz w:val="21"/>
        </w:rPr>
        <w:t> </w:t>
      </w:r>
      <w:r>
        <w:rPr>
          <w:color w:val="010101"/>
          <w:w w:val="95"/>
          <w:sz w:val="21"/>
        </w:rPr>
        <w:t>IT</w:t>
      </w:r>
      <w:r>
        <w:rPr>
          <w:color w:val="010101"/>
          <w:spacing w:val="-11"/>
          <w:w w:val="95"/>
          <w:sz w:val="21"/>
        </w:rPr>
        <w:t> </w:t>
      </w:r>
      <w:r>
        <w:rPr>
          <w:color w:val="010101"/>
          <w:w w:val="95"/>
          <w:sz w:val="21"/>
        </w:rPr>
        <w:t>CAN</w:t>
      </w:r>
      <w:r>
        <w:rPr>
          <w:color w:val="010101"/>
          <w:spacing w:val="10"/>
          <w:w w:val="95"/>
          <w:sz w:val="21"/>
        </w:rPr>
        <w:t> </w:t>
      </w:r>
      <w:r>
        <w:rPr>
          <w:color w:val="010101"/>
          <w:w w:val="95"/>
          <w:sz w:val="21"/>
        </w:rPr>
        <w:t>BE</w:t>
      </w:r>
      <w:r>
        <w:rPr>
          <w:color w:val="010101"/>
          <w:spacing w:val="3"/>
          <w:w w:val="95"/>
          <w:sz w:val="21"/>
        </w:rPr>
        <w:t> </w:t>
      </w:r>
      <w:r>
        <w:rPr>
          <w:color w:val="010101"/>
          <w:w w:val="95"/>
          <w:sz w:val="21"/>
        </w:rPr>
        <w:t>INTERPRETTED</w:t>
      </w:r>
      <w:r>
        <w:rPr>
          <w:color w:val="010101"/>
          <w:spacing w:val="38"/>
          <w:w w:val="95"/>
          <w:sz w:val="21"/>
        </w:rPr>
        <w:t> </w:t>
      </w:r>
      <w:r>
        <w:rPr>
          <w:color w:val="010101"/>
          <w:w w:val="95"/>
          <w:sz w:val="21"/>
        </w:rPr>
        <w:t>AS YELLING.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90" w:after="0"/>
        <w:ind w:left="1747" w:right="0" w:hanging="362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Limit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and possibly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avoid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the use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emoticons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like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:)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or©.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314" w:lineRule="auto" w:before="86" w:after="0"/>
        <w:ind w:left="1750" w:right="1383" w:hanging="365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Be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cautious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when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using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humor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sarcasm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tone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sometimes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lost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58"/>
          <w:w w:val="105"/>
          <w:sz w:val="21"/>
        </w:rPr>
        <w:t> </w:t>
      </w:r>
      <w:r>
        <w:rPr>
          <w:color w:val="010101"/>
          <w:w w:val="105"/>
          <w:sz w:val="21"/>
        </w:rPr>
        <w:t>discussion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post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message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might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be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taken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seriously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sound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offensive.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16" w:after="0"/>
        <w:ind w:left="1747" w:right="0" w:hanging="362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Be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careful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personal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(both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yours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other's).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90" w:after="0"/>
        <w:ind w:left="1746" w:right="0" w:hanging="361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Do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8"/>
          <w:w w:val="105"/>
          <w:sz w:val="21"/>
        </w:rPr>
        <w:t> </w:t>
      </w:r>
      <w:r>
        <w:rPr>
          <w:color w:val="010101"/>
          <w:w w:val="105"/>
          <w:sz w:val="21"/>
        </w:rPr>
        <w:t>send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confidential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e-mail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/>
        <w:ind w:left="1023" w:hanging="2"/>
      </w:pPr>
      <w:r>
        <w:rPr>
          <w:color w:val="010101"/>
          <w:w w:val="110"/>
        </w:rPr>
        <w:t>See</w:t>
      </w:r>
      <w:r>
        <w:rPr>
          <w:color w:val="010101"/>
          <w:spacing w:val="-10"/>
          <w:w w:val="110"/>
        </w:rPr>
        <w:t> </w:t>
      </w:r>
      <w:r>
        <w:rPr>
          <w:color w:val="010101"/>
          <w:w w:val="110"/>
        </w:rPr>
        <w:t>these</w:t>
      </w:r>
      <w:r>
        <w:rPr>
          <w:color w:val="010101"/>
          <w:spacing w:val="2"/>
          <w:w w:val="110"/>
        </w:rPr>
        <w:t> </w:t>
      </w:r>
      <w:r>
        <w:rPr>
          <w:color w:val="0562C1"/>
          <w:w w:val="110"/>
          <w:u w:val="single" w:color="0562C1"/>
        </w:rPr>
        <w:t>Netiquette</w:t>
      </w:r>
      <w:r>
        <w:rPr>
          <w:color w:val="0562C1"/>
          <w:spacing w:val="9"/>
          <w:w w:val="110"/>
          <w:u w:val="single" w:color="0562C1"/>
        </w:rPr>
        <w:t> </w:t>
      </w:r>
      <w:r>
        <w:rPr>
          <w:color w:val="0562C1"/>
          <w:w w:val="110"/>
          <w:u w:val="single" w:color="0562C1"/>
        </w:rPr>
        <w:t>Guidelines</w:t>
      </w:r>
      <w:r>
        <w:rPr>
          <w:color w:val="0562C1"/>
          <w:w w:val="110"/>
        </w:rPr>
        <w:t> </w:t>
      </w:r>
      <w:r>
        <w:rPr>
          <w:color w:val="010101"/>
          <w:w w:val="110"/>
        </w:rPr>
        <w:t>(</w:t>
      </w:r>
      <w:hyperlink r:id="rId11">
        <w:r>
          <w:rPr>
            <w:color w:val="010101"/>
            <w:w w:val="110"/>
          </w:rPr>
          <w:t>http://teach.ufl.edu/wp­</w:t>
        </w:r>
      </w:hyperlink>
      <w:r>
        <w:rPr>
          <w:color w:val="010101"/>
          <w:spacing w:val="1"/>
          <w:w w:val="110"/>
        </w:rPr>
        <w:t> </w:t>
      </w:r>
      <w:r>
        <w:rPr>
          <w:color w:val="010101"/>
          <w:w w:val="105"/>
        </w:rPr>
        <w:t>content/uploads/2012/08/NetiquetteGuideforOnlineCourses.pdf)</w:t>
      </w:r>
      <w:r>
        <w:rPr>
          <w:color w:val="010101"/>
          <w:spacing w:val="4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32"/>
          <w:w w:val="105"/>
        </w:rPr>
        <w:t> </w:t>
      </w:r>
      <w:r>
        <w:rPr>
          <w:color w:val="010101"/>
          <w:w w:val="105"/>
        </w:rPr>
        <w:t>more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information.</w:t>
      </w:r>
    </w:p>
    <w:p>
      <w:pPr>
        <w:pStyle w:val="Heading3"/>
        <w:spacing w:before="180"/>
        <w:ind w:left="1021"/>
      </w:pPr>
      <w:r>
        <w:rPr>
          <w:color w:val="214F77"/>
          <w:w w:val="105"/>
        </w:rPr>
        <w:t>Success</w:t>
      </w:r>
      <w:r>
        <w:rPr>
          <w:color w:val="214F77"/>
          <w:spacing w:val="2"/>
          <w:w w:val="105"/>
        </w:rPr>
        <w:t> </w:t>
      </w:r>
      <w:r>
        <w:rPr>
          <w:color w:val="214F77"/>
          <w:w w:val="105"/>
        </w:rPr>
        <w:t>in</w:t>
      </w:r>
      <w:r>
        <w:rPr>
          <w:color w:val="214F77"/>
          <w:spacing w:val="11"/>
          <w:w w:val="105"/>
        </w:rPr>
        <w:t> </w:t>
      </w:r>
      <w:r>
        <w:rPr>
          <w:color w:val="214F77"/>
          <w:w w:val="105"/>
        </w:rPr>
        <w:t>an</w:t>
      </w:r>
      <w:r>
        <w:rPr>
          <w:color w:val="214F77"/>
          <w:spacing w:val="-12"/>
          <w:w w:val="105"/>
        </w:rPr>
        <w:t> </w:t>
      </w:r>
      <w:r>
        <w:rPr>
          <w:color w:val="214F77"/>
          <w:w w:val="105"/>
        </w:rPr>
        <w:t>Online</w:t>
      </w:r>
      <w:r>
        <w:rPr>
          <w:color w:val="214F77"/>
          <w:spacing w:val="2"/>
          <w:w w:val="105"/>
        </w:rPr>
        <w:t> </w:t>
      </w:r>
      <w:r>
        <w:rPr>
          <w:color w:val="214F77"/>
          <w:w w:val="105"/>
        </w:rPr>
        <w:t>Course</w:t>
      </w:r>
    </w:p>
    <w:p>
      <w:pPr>
        <w:pStyle w:val="BodyText"/>
        <w:spacing w:line="292" w:lineRule="auto" w:before="81"/>
        <w:ind w:left="1023" w:right="778" w:firstLine="5"/>
      </w:pPr>
      <w:r>
        <w:rPr>
          <w:color w:val="010101"/>
        </w:rPr>
        <w:t>While the</w:t>
      </w:r>
      <w:r>
        <w:rPr>
          <w:color w:val="010101"/>
          <w:spacing w:val="1"/>
        </w:rPr>
        <w:t> </w:t>
      </w:r>
      <w:r>
        <w:rPr>
          <w:color w:val="010101"/>
        </w:rPr>
        <w:t>online</w:t>
      </w:r>
      <w:r>
        <w:rPr>
          <w:color w:val="010101"/>
          <w:spacing w:val="1"/>
        </w:rPr>
        <w:t> </w:t>
      </w:r>
      <w:r>
        <w:rPr>
          <w:color w:val="010101"/>
        </w:rPr>
        <w:t>classroom</w:t>
      </w:r>
      <w:r>
        <w:rPr>
          <w:color w:val="010101"/>
          <w:spacing w:val="1"/>
        </w:rPr>
        <w:t> </w:t>
      </w:r>
      <w:r>
        <w:rPr>
          <w:color w:val="010101"/>
        </w:rPr>
        <w:t>shares many</w:t>
      </w:r>
      <w:r>
        <w:rPr>
          <w:color w:val="010101"/>
          <w:spacing w:val="1"/>
        </w:rPr>
        <w:t> </w:t>
      </w:r>
      <w:r>
        <w:rPr>
          <w:color w:val="010101"/>
        </w:rPr>
        <w:t>similarities</w:t>
      </w:r>
      <w:r>
        <w:rPr>
          <w:color w:val="010101"/>
          <w:spacing w:val="1"/>
        </w:rPr>
        <w:t> </w:t>
      </w:r>
      <w:r>
        <w:rPr>
          <w:color w:val="010101"/>
        </w:rPr>
        <w:t>with the face-to-face</w:t>
      </w:r>
      <w:r>
        <w:rPr>
          <w:color w:val="010101"/>
          <w:spacing w:val="1"/>
        </w:rPr>
        <w:t> </w:t>
      </w:r>
      <w:r>
        <w:rPr>
          <w:color w:val="010101"/>
        </w:rPr>
        <w:t>classroom,</w:t>
      </w:r>
      <w:r>
        <w:rPr>
          <w:color w:val="010101"/>
          <w:spacing w:val="1"/>
        </w:rPr>
        <w:t> </w:t>
      </w:r>
      <w:r>
        <w:rPr>
          <w:color w:val="010101"/>
        </w:rPr>
        <w:t>success in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online education requires certain skills and expectations that students may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aware of. For</w:t>
      </w:r>
      <w:r>
        <w:rPr>
          <w:color w:val="010101"/>
          <w:spacing w:val="-59"/>
          <w:w w:val="105"/>
        </w:rPr>
        <w:t> </w:t>
      </w:r>
      <w:r>
        <w:rPr>
          <w:color w:val="010101"/>
          <w:spacing w:val="-1"/>
          <w:w w:val="105"/>
        </w:rPr>
        <w:t>this course, online success will require </w:t>
      </w:r>
      <w:r>
        <w:rPr>
          <w:color w:val="010101"/>
          <w:w w:val="105"/>
        </w:rPr>
        <w:t>you to have a strong sense of personal responsibility and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accountability as it will be necessary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 to manage your schedule in a way that you can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accomplish all tasks by the deadline given. This link may also help you, if you are new to online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courses: </w:t>
      </w:r>
      <w:r>
        <w:rPr>
          <w:color w:val="1A6EC6"/>
          <w:w w:val="105"/>
          <w:u w:val="single" w:color="0562C1"/>
        </w:rPr>
        <w:t>"How </w:t>
      </w:r>
      <w:r>
        <w:rPr>
          <w:color w:val="0562C1"/>
          <w:w w:val="105"/>
          <w:u w:val="single" w:color="0562C1"/>
        </w:rPr>
        <w:t>to</w:t>
      </w:r>
      <w:r>
        <w:rPr>
          <w:color w:val="0562C1"/>
          <w:spacing w:val="1"/>
          <w:w w:val="105"/>
          <w:u w:val="single" w:color="0562C1"/>
        </w:rPr>
        <w:t> </w:t>
      </w:r>
      <w:r>
        <w:rPr>
          <w:color w:val="0562C1"/>
          <w:w w:val="105"/>
          <w:u w:val="single" w:color="0562C1"/>
        </w:rPr>
        <w:t>Succeed as an Online Student"</w:t>
      </w:r>
      <w:r>
        <w:rPr>
          <w:color w:val="0562C1"/>
          <w:w w:val="105"/>
        </w:rPr>
        <w:t> </w:t>
      </w:r>
      <w:r>
        <w:rPr>
          <w:color w:val="010101"/>
          <w:w w:val="105"/>
        </w:rPr>
        <w:t>(https://clear.unt.edu/teaching­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resources/online-teaching/succeed-online).</w:t>
      </w:r>
    </w:p>
    <w:p>
      <w:pPr>
        <w:pStyle w:val="Heading3"/>
        <w:spacing w:before="135"/>
        <w:ind w:left="1024"/>
      </w:pPr>
      <w:r>
        <w:rPr>
          <w:color w:val="2F75B5"/>
          <w:w w:val="110"/>
        </w:rPr>
        <w:t>Getting</w:t>
      </w:r>
      <w:r>
        <w:rPr>
          <w:color w:val="2F75B5"/>
          <w:spacing w:val="2"/>
          <w:w w:val="110"/>
        </w:rPr>
        <w:t> </w:t>
      </w:r>
      <w:r>
        <w:rPr>
          <w:color w:val="2F75B5"/>
          <w:w w:val="110"/>
        </w:rPr>
        <w:t>Help</w:t>
      </w:r>
    </w:p>
    <w:p>
      <w:pPr>
        <w:spacing w:before="230"/>
        <w:ind w:left="1016" w:right="0" w:firstLine="0"/>
        <w:jc w:val="left"/>
        <w:rPr>
          <w:sz w:val="23"/>
        </w:rPr>
      </w:pPr>
      <w:r>
        <w:rPr>
          <w:color w:val="214F77"/>
          <w:w w:val="105"/>
          <w:sz w:val="23"/>
        </w:rPr>
        <w:t>Technical</w:t>
      </w:r>
      <w:r>
        <w:rPr>
          <w:color w:val="214F77"/>
          <w:spacing w:val="10"/>
          <w:w w:val="105"/>
          <w:sz w:val="23"/>
        </w:rPr>
        <w:t> </w:t>
      </w:r>
      <w:r>
        <w:rPr>
          <w:color w:val="214F77"/>
          <w:w w:val="105"/>
          <w:sz w:val="23"/>
        </w:rPr>
        <w:t>Assistance</w:t>
      </w:r>
    </w:p>
    <w:p>
      <w:pPr>
        <w:pStyle w:val="BodyText"/>
        <w:spacing w:line="292" w:lineRule="auto" w:before="81"/>
        <w:ind w:left="1023" w:right="1029" w:firstLine="1"/>
      </w:pPr>
      <w:r>
        <w:rPr>
          <w:color w:val="010101"/>
          <w:w w:val="105"/>
        </w:rPr>
        <w:t>Part of working in the online environment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involves dealing with the inconveniences 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frustration that can arise when technology breaks down or does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perform as expected.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Here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we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Desk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can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Canvas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technology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issues.</w:t>
      </w:r>
    </w:p>
    <w:p>
      <w:pPr>
        <w:spacing w:after="0" w:line="292" w:lineRule="auto"/>
        <w:sectPr>
          <w:pgSz w:w="12240" w:h="15840"/>
          <w:pgMar w:header="0" w:footer="1079" w:top="1380" w:bottom="1280" w:left="420" w:right="660"/>
        </w:sectPr>
      </w:pPr>
    </w:p>
    <w:p>
      <w:pPr>
        <w:spacing w:before="66"/>
        <w:ind w:left="1026" w:right="0" w:firstLine="0"/>
        <w:jc w:val="left"/>
        <w:rPr>
          <w:sz w:val="21"/>
        </w:rPr>
      </w:pPr>
      <w:r>
        <w:rPr>
          <w:b/>
          <w:color w:val="010101"/>
          <w:w w:val="110"/>
          <w:sz w:val="20"/>
        </w:rPr>
        <w:t>UIT</w:t>
      </w:r>
      <w:r>
        <w:rPr>
          <w:b/>
          <w:color w:val="010101"/>
          <w:spacing w:val="-15"/>
          <w:w w:val="110"/>
          <w:sz w:val="20"/>
        </w:rPr>
        <w:t> </w:t>
      </w:r>
      <w:r>
        <w:rPr>
          <w:b/>
          <w:color w:val="010101"/>
          <w:w w:val="110"/>
          <w:sz w:val="20"/>
        </w:rPr>
        <w:t>Help</w:t>
      </w:r>
      <w:r>
        <w:rPr>
          <w:b/>
          <w:color w:val="010101"/>
          <w:spacing w:val="-5"/>
          <w:w w:val="110"/>
          <w:sz w:val="20"/>
        </w:rPr>
        <w:t> </w:t>
      </w:r>
      <w:r>
        <w:rPr>
          <w:b/>
          <w:color w:val="010101"/>
          <w:w w:val="110"/>
          <w:sz w:val="20"/>
        </w:rPr>
        <w:t>Desk:</w:t>
      </w:r>
      <w:r>
        <w:rPr>
          <w:b/>
          <w:color w:val="010101"/>
          <w:spacing w:val="-10"/>
          <w:w w:val="110"/>
          <w:sz w:val="20"/>
        </w:rPr>
        <w:t> </w:t>
      </w:r>
      <w:hyperlink r:id="rId12">
        <w:r>
          <w:rPr>
            <w:color w:val="0762C1"/>
            <w:w w:val="110"/>
            <w:sz w:val="21"/>
            <w:u w:val="single" w:color="0562C1"/>
          </w:rPr>
          <w:t>http://www.unt.edu/helpdesk/index.htm</w:t>
        </w:r>
      </w:hyperlink>
    </w:p>
    <w:p>
      <w:pPr>
        <w:spacing w:before="71"/>
        <w:ind w:left="1022" w:right="0" w:firstLine="0"/>
        <w:jc w:val="left"/>
        <w:rPr>
          <w:sz w:val="21"/>
        </w:rPr>
      </w:pPr>
      <w:r>
        <w:rPr/>
        <w:pict>
          <v:rect style="position:absolute;margin-left:105.480003pt;margin-top:16.159256pt;width:92.88pt;height:.84pt;mso-position-horizontal-relative:page;mso-position-vertical-relative:paragraph;z-index:-15727616;mso-wrap-distance-left:0;mso-wrap-distance-right:0" id="docshape3" filled="true" fillcolor="#0562c1" stroked="false">
            <v:fill type="solid"/>
            <w10:wrap type="topAndBottom"/>
          </v:rect>
        </w:pict>
      </w:r>
      <w:r>
        <w:rPr>
          <w:b/>
          <w:color w:val="010101"/>
          <w:w w:val="105"/>
          <w:sz w:val="20"/>
        </w:rPr>
        <w:t>Email:</w:t>
      </w:r>
      <w:r>
        <w:rPr>
          <w:b/>
          <w:color w:val="010101"/>
          <w:spacing w:val="-6"/>
          <w:w w:val="105"/>
          <w:sz w:val="20"/>
        </w:rPr>
        <w:t> </w:t>
      </w:r>
      <w:hyperlink r:id="rId10">
        <w:r>
          <w:rPr>
            <w:color w:val="0762C1"/>
            <w:w w:val="105"/>
            <w:sz w:val="21"/>
          </w:rPr>
          <w:t>helpdesk@unt.edu</w:t>
        </w:r>
      </w:hyperlink>
    </w:p>
    <w:p>
      <w:pPr>
        <w:spacing w:before="48"/>
        <w:ind w:left="1022" w:right="0" w:firstLine="0"/>
        <w:jc w:val="left"/>
        <w:rPr>
          <w:sz w:val="21"/>
        </w:rPr>
      </w:pPr>
      <w:r>
        <w:rPr>
          <w:b/>
          <w:color w:val="010101"/>
          <w:sz w:val="20"/>
        </w:rPr>
        <w:t>Phone:</w:t>
      </w:r>
      <w:r>
        <w:rPr>
          <w:b/>
          <w:color w:val="010101"/>
          <w:spacing w:val="23"/>
          <w:sz w:val="20"/>
        </w:rPr>
        <w:t> </w:t>
      </w:r>
      <w:r>
        <w:rPr>
          <w:color w:val="010101"/>
          <w:sz w:val="21"/>
        </w:rPr>
        <w:t>940-565-2324</w:t>
      </w:r>
    </w:p>
    <w:p>
      <w:pPr>
        <w:spacing w:line="292" w:lineRule="auto" w:before="56"/>
        <w:ind w:left="1017" w:right="7078" w:firstLine="10"/>
        <w:jc w:val="both"/>
        <w:rPr>
          <w:b/>
          <w:sz w:val="20"/>
        </w:rPr>
      </w:pPr>
      <w:r>
        <w:rPr>
          <w:b/>
          <w:color w:val="010101"/>
          <w:sz w:val="20"/>
        </w:rPr>
        <w:t>In Person: </w:t>
      </w:r>
      <w:r>
        <w:rPr>
          <w:color w:val="010101"/>
          <w:sz w:val="21"/>
        </w:rPr>
        <w:t>Sage Hall, Room 130</w:t>
      </w:r>
      <w:r>
        <w:rPr>
          <w:color w:val="010101"/>
          <w:spacing w:val="-56"/>
          <w:sz w:val="21"/>
        </w:rPr>
        <w:t> </w:t>
      </w:r>
      <w:r>
        <w:rPr>
          <w:b/>
          <w:color w:val="010101"/>
          <w:w w:val="105"/>
          <w:sz w:val="20"/>
        </w:rPr>
        <w:t>Walk-In Availability: </w:t>
      </w:r>
      <w:r>
        <w:rPr>
          <w:color w:val="010101"/>
          <w:w w:val="105"/>
          <w:sz w:val="21"/>
        </w:rPr>
        <w:t>8am-9pm</w:t>
      </w:r>
      <w:r>
        <w:rPr>
          <w:color w:val="010101"/>
          <w:spacing w:val="1"/>
          <w:w w:val="105"/>
          <w:sz w:val="21"/>
        </w:rPr>
        <w:t> </w:t>
      </w:r>
      <w:r>
        <w:rPr>
          <w:b/>
          <w:color w:val="010101"/>
          <w:w w:val="105"/>
          <w:sz w:val="20"/>
        </w:rPr>
        <w:t>Telephone</w:t>
      </w:r>
      <w:r>
        <w:rPr>
          <w:b/>
          <w:color w:val="010101"/>
          <w:spacing w:val="7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Availability: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24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Sunday: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noon-midnight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67" w:after="0"/>
        <w:ind w:left="1746" w:right="0" w:hanging="361"/>
        <w:jc w:val="left"/>
        <w:rPr>
          <w:color w:val="010101"/>
          <w:sz w:val="21"/>
        </w:rPr>
      </w:pPr>
      <w:r>
        <w:rPr>
          <w:color w:val="010101"/>
          <w:spacing w:val="-1"/>
          <w:w w:val="105"/>
          <w:sz w:val="21"/>
        </w:rPr>
        <w:t>Monday-Thursday: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Sam-midnight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66" w:after="0"/>
        <w:ind w:left="1745" w:right="0" w:hanging="36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Friday: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8am-8pm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61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Saturday: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9am-5pm</w:t>
      </w:r>
    </w:p>
    <w:p>
      <w:pPr>
        <w:spacing w:before="52"/>
        <w:ind w:left="1021" w:right="0" w:firstLine="0"/>
        <w:jc w:val="left"/>
        <w:rPr>
          <w:sz w:val="21"/>
        </w:rPr>
      </w:pPr>
      <w:r>
        <w:rPr>
          <w:b/>
          <w:color w:val="010101"/>
          <w:spacing w:val="-1"/>
          <w:w w:val="105"/>
          <w:sz w:val="20"/>
        </w:rPr>
        <w:t>Laptop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Checkout:</w:t>
      </w:r>
      <w:r>
        <w:rPr>
          <w:b/>
          <w:color w:val="010101"/>
          <w:spacing w:val="-9"/>
          <w:w w:val="105"/>
          <w:sz w:val="20"/>
        </w:rPr>
        <w:t> </w:t>
      </w:r>
      <w:r>
        <w:rPr>
          <w:color w:val="010101"/>
          <w:w w:val="105"/>
          <w:sz w:val="21"/>
        </w:rPr>
        <w:t>8am-7pm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90" w:lineRule="auto"/>
        <w:ind w:left="1023" w:right="3543"/>
      </w:pPr>
      <w:r>
        <w:rPr>
          <w:color w:val="010101"/>
          <w:w w:val="105"/>
        </w:rPr>
        <w:t>For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support, visit</w:t>
      </w:r>
      <w:r>
        <w:rPr>
          <w:color w:val="010101"/>
          <w:spacing w:val="3"/>
          <w:w w:val="105"/>
        </w:rPr>
        <w:t> </w:t>
      </w:r>
      <w:r>
        <w:rPr>
          <w:color w:val="0762C1"/>
          <w:w w:val="105"/>
          <w:u w:val="single" w:color="0562C1"/>
        </w:rPr>
        <w:t>Canvas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Technical</w:t>
      </w:r>
      <w:r>
        <w:rPr>
          <w:color w:val="0762C1"/>
          <w:spacing w:val="10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Help</w:t>
      </w:r>
      <w:r>
        <w:rPr>
          <w:color w:val="0762C1"/>
          <w:spacing w:val="1"/>
          <w:w w:val="105"/>
        </w:rPr>
        <w:t> </w:t>
      </w:r>
      <w:r>
        <w:rPr>
          <w:color w:val="010101"/>
          <w:w w:val="105"/>
        </w:rPr>
        <w:t>(https://community.canvaslms.com/docs/DOC-10554-4212710328}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ind w:left="1021"/>
      </w:pPr>
      <w:r>
        <w:rPr>
          <w:color w:val="214F77"/>
          <w:w w:val="105"/>
        </w:rPr>
        <w:t>Student</w:t>
      </w:r>
      <w:r>
        <w:rPr>
          <w:color w:val="214F77"/>
          <w:spacing w:val="27"/>
          <w:w w:val="105"/>
        </w:rPr>
        <w:t> </w:t>
      </w:r>
      <w:r>
        <w:rPr>
          <w:color w:val="214F77"/>
          <w:w w:val="105"/>
        </w:rPr>
        <w:t>Support</w:t>
      </w:r>
      <w:r>
        <w:rPr>
          <w:color w:val="214F77"/>
          <w:spacing w:val="28"/>
          <w:w w:val="105"/>
        </w:rPr>
        <w:t> </w:t>
      </w:r>
      <w:r>
        <w:rPr>
          <w:color w:val="214F77"/>
          <w:w w:val="105"/>
        </w:rPr>
        <w:t>Services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100" w:after="0"/>
        <w:ind w:left="1746" w:right="0" w:hanging="360"/>
        <w:jc w:val="left"/>
        <w:rPr>
          <w:color w:val="010101"/>
          <w:sz w:val="21"/>
        </w:rPr>
      </w:pPr>
      <w:r>
        <w:rPr>
          <w:color w:val="0762C1"/>
          <w:spacing w:val="-1"/>
          <w:w w:val="110"/>
          <w:sz w:val="21"/>
          <w:u w:val="single" w:color="0562C1"/>
        </w:rPr>
        <w:t>Registrar</w:t>
      </w:r>
      <w:r>
        <w:rPr>
          <w:color w:val="0762C1"/>
          <w:spacing w:val="-11"/>
          <w:w w:val="110"/>
          <w:sz w:val="21"/>
        </w:rPr>
        <w:t> </w:t>
      </w:r>
      <w:r>
        <w:rPr>
          <w:color w:val="010101"/>
          <w:spacing w:val="-1"/>
          <w:w w:val="110"/>
          <w:sz w:val="21"/>
        </w:rPr>
        <w:t>(https://registrar.unt.edu/registration)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90" w:after="0"/>
        <w:ind w:left="1745" w:right="0" w:hanging="360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Financial</w:t>
      </w:r>
      <w:r>
        <w:rPr>
          <w:color w:val="0762C1"/>
          <w:spacing w:val="52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Aid</w:t>
      </w:r>
      <w:r>
        <w:rPr>
          <w:color w:val="0762C1"/>
          <w:spacing w:val="30"/>
          <w:w w:val="105"/>
          <w:sz w:val="21"/>
        </w:rPr>
        <w:t> </w:t>
      </w:r>
      <w:r>
        <w:rPr>
          <w:color w:val="010101"/>
          <w:w w:val="105"/>
          <w:sz w:val="21"/>
        </w:rPr>
        <w:t>(https://financialaid.unt.edu/)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86" w:after="0"/>
        <w:ind w:left="1743" w:right="0" w:hanging="358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20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Legal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Services</w:t>
      </w:r>
      <w:r>
        <w:rPr>
          <w:color w:val="0762C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(https://studentaffairs.unt.edu/student-legal-services)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240" w:lineRule="auto" w:before="90" w:after="0"/>
        <w:ind w:left="1747" w:right="0" w:hanging="362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Career</w:t>
      </w:r>
      <w:r>
        <w:rPr>
          <w:color w:val="0762C1"/>
          <w:spacing w:val="34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50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(https://studentaffairs.unt.edu/career-center)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90" w:after="0"/>
        <w:ind w:left="1746" w:right="0" w:hanging="361"/>
        <w:jc w:val="left"/>
        <w:rPr>
          <w:color w:val="010101"/>
          <w:sz w:val="21"/>
        </w:rPr>
      </w:pPr>
      <w:r>
        <w:rPr>
          <w:color w:val="0762C1"/>
          <w:w w:val="110"/>
          <w:sz w:val="21"/>
          <w:u w:val="single" w:color="0562C1"/>
        </w:rPr>
        <w:t>Multicultural</w:t>
      </w:r>
      <w:r>
        <w:rPr>
          <w:color w:val="0762C1"/>
          <w:spacing w:val="12"/>
          <w:w w:val="110"/>
          <w:sz w:val="21"/>
          <w:u w:val="single" w:color="0562C1"/>
        </w:rPr>
        <w:t> </w:t>
      </w:r>
      <w:r>
        <w:rPr>
          <w:color w:val="0762C1"/>
          <w:w w:val="110"/>
          <w:sz w:val="21"/>
          <w:u w:val="single" w:color="0562C1"/>
        </w:rPr>
        <w:t>Center</w:t>
      </w:r>
      <w:r>
        <w:rPr>
          <w:color w:val="0762C1"/>
          <w:spacing w:val="9"/>
          <w:w w:val="110"/>
          <w:sz w:val="21"/>
        </w:rPr>
        <w:t> </w:t>
      </w:r>
      <w:r>
        <w:rPr>
          <w:color w:val="010101"/>
          <w:w w:val="110"/>
          <w:sz w:val="21"/>
        </w:rPr>
        <w:t>(https://edo.unt.edu/multicultural-center)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</w:tabs>
        <w:spacing w:line="309" w:lineRule="auto" w:before="85" w:after="0"/>
        <w:ind w:left="1746" w:right="835" w:hanging="361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Counseling</w:t>
      </w:r>
      <w:r>
        <w:rPr>
          <w:color w:val="0762C1"/>
          <w:spacing w:val="6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and</w:t>
      </w:r>
      <w:r>
        <w:rPr>
          <w:color w:val="0762C1"/>
          <w:spacing w:val="-7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Testing</w:t>
      </w:r>
      <w:r>
        <w:rPr>
          <w:color w:val="0762C1"/>
          <w:spacing w:val="-3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Services</w:t>
      </w:r>
      <w:r>
        <w:rPr>
          <w:color w:val="0762C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(https://studentaffairs.unt.edu/counseling-and-testing­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services)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240" w:lineRule="auto" w:before="26" w:after="0"/>
        <w:ind w:left="1743" w:right="0" w:hanging="358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32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Affairs</w:t>
      </w:r>
      <w:r>
        <w:rPr>
          <w:color w:val="0762C1"/>
          <w:spacing w:val="27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Care</w:t>
      </w:r>
      <w:r>
        <w:rPr>
          <w:color w:val="0762C1"/>
          <w:spacing w:val="8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Team</w:t>
      </w:r>
      <w:r>
        <w:rPr>
          <w:color w:val="0762C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(https://studentaffairs.unt.edu/care)</w:t>
      </w:r>
    </w:p>
    <w:p>
      <w:pPr>
        <w:pStyle w:val="ListParagraph"/>
        <w:numPr>
          <w:ilvl w:val="0"/>
          <w:numId w:val="1"/>
        </w:numPr>
        <w:tabs>
          <w:tab w:pos="1743" w:val="left" w:leader="none"/>
          <w:tab w:pos="1744" w:val="left" w:leader="none"/>
        </w:tabs>
        <w:spacing w:line="309" w:lineRule="auto" w:before="85" w:after="0"/>
        <w:ind w:left="1750" w:right="1167" w:hanging="365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Health and Wellness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(https://studentaffairs.unt.edu/student-health­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10"/>
          <w:sz w:val="21"/>
        </w:rPr>
        <w:t>and-wellness-center)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26" w:after="0"/>
        <w:ind w:left="1746" w:right="0" w:hanging="361"/>
        <w:jc w:val="left"/>
        <w:rPr>
          <w:color w:val="010101"/>
          <w:sz w:val="21"/>
        </w:rPr>
      </w:pPr>
      <w:r>
        <w:rPr>
          <w:color w:val="0762C1"/>
          <w:spacing w:val="-1"/>
          <w:w w:val="110"/>
          <w:sz w:val="21"/>
          <w:u w:val="single" w:color="0562C1"/>
        </w:rPr>
        <w:t>Pride</w:t>
      </w:r>
      <w:r>
        <w:rPr>
          <w:color w:val="0762C1"/>
          <w:spacing w:val="-13"/>
          <w:w w:val="110"/>
          <w:sz w:val="21"/>
          <w:u w:val="single" w:color="0562C1"/>
        </w:rPr>
        <w:t> </w:t>
      </w:r>
      <w:r>
        <w:rPr>
          <w:color w:val="0762C1"/>
          <w:spacing w:val="-1"/>
          <w:w w:val="110"/>
          <w:sz w:val="21"/>
          <w:u w:val="single" w:color="0562C1"/>
        </w:rPr>
        <w:t>Alliance</w:t>
      </w:r>
      <w:r>
        <w:rPr>
          <w:color w:val="0762C1"/>
          <w:spacing w:val="-14"/>
          <w:w w:val="110"/>
          <w:sz w:val="21"/>
        </w:rPr>
        <w:t> </w:t>
      </w:r>
      <w:r>
        <w:rPr>
          <w:color w:val="010101"/>
          <w:spacing w:val="-1"/>
          <w:w w:val="110"/>
          <w:sz w:val="21"/>
        </w:rPr>
        <w:t>(https://edo.unt.edu/pridealliance)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1027"/>
      </w:pPr>
      <w:r>
        <w:rPr>
          <w:color w:val="214F77"/>
          <w:w w:val="105"/>
        </w:rPr>
        <w:t>Academic</w:t>
      </w:r>
      <w:r>
        <w:rPr>
          <w:color w:val="214F77"/>
          <w:spacing w:val="18"/>
          <w:w w:val="105"/>
        </w:rPr>
        <w:t> </w:t>
      </w:r>
      <w:r>
        <w:rPr>
          <w:color w:val="214F77"/>
          <w:w w:val="105"/>
        </w:rPr>
        <w:t>Support</w:t>
      </w:r>
      <w:r>
        <w:rPr>
          <w:color w:val="214F77"/>
          <w:spacing w:val="16"/>
          <w:w w:val="105"/>
        </w:rPr>
        <w:t> </w:t>
      </w:r>
      <w:r>
        <w:rPr>
          <w:color w:val="214F77"/>
          <w:w w:val="105"/>
        </w:rPr>
        <w:t>Services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</w:tabs>
        <w:spacing w:line="240" w:lineRule="auto" w:before="100" w:after="0"/>
        <w:ind w:left="1748" w:right="0" w:hanging="363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Academic</w:t>
      </w:r>
      <w:r>
        <w:rPr>
          <w:color w:val="0762C1"/>
          <w:spacing w:val="4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Resource</w:t>
      </w:r>
      <w:r>
        <w:rPr>
          <w:color w:val="0762C1"/>
          <w:spacing w:val="-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(https://clear.unt.edu/canvas/student-resources)</w:t>
      </w: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</w:tabs>
        <w:spacing w:line="240" w:lineRule="auto" w:before="90" w:after="0"/>
        <w:ind w:left="1748" w:right="0" w:hanging="363"/>
        <w:jc w:val="left"/>
        <w:rPr>
          <w:color w:val="010101"/>
          <w:sz w:val="21"/>
        </w:rPr>
      </w:pPr>
      <w:r>
        <w:rPr>
          <w:color w:val="0762C1"/>
          <w:sz w:val="21"/>
          <w:u w:val="single" w:color="0562C1"/>
        </w:rPr>
        <w:t>Academic</w:t>
      </w:r>
      <w:r>
        <w:rPr>
          <w:color w:val="0762C1"/>
          <w:spacing w:val="45"/>
          <w:sz w:val="21"/>
          <w:u w:val="single" w:color="0562C1"/>
        </w:rPr>
        <w:t> </w:t>
      </w:r>
      <w:r>
        <w:rPr>
          <w:color w:val="0762C1"/>
          <w:sz w:val="21"/>
          <w:u w:val="single" w:color="0562C1"/>
        </w:rPr>
        <w:t>Success</w:t>
      </w:r>
      <w:r>
        <w:rPr>
          <w:color w:val="0762C1"/>
          <w:spacing w:val="26"/>
          <w:sz w:val="21"/>
          <w:u w:val="single" w:color="0562C1"/>
        </w:rPr>
        <w:t> </w:t>
      </w:r>
      <w:r>
        <w:rPr>
          <w:color w:val="0762C1"/>
          <w:sz w:val="21"/>
          <w:u w:val="single" w:color="0562C1"/>
        </w:rPr>
        <w:t>Center</w:t>
      </w:r>
      <w:r>
        <w:rPr>
          <w:color w:val="0762C1"/>
          <w:spacing w:val="48"/>
          <w:sz w:val="21"/>
        </w:rPr>
        <w:t> </w:t>
      </w:r>
      <w:r>
        <w:rPr>
          <w:color w:val="010101"/>
          <w:sz w:val="21"/>
        </w:rPr>
        <w:t>(https://success.unt.edu/asc)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  <w:tab w:pos="1746" w:val="left" w:leader="none"/>
        </w:tabs>
        <w:spacing w:line="240" w:lineRule="auto" w:before="86" w:after="0"/>
        <w:ind w:left="1746" w:right="0" w:hanging="360"/>
        <w:jc w:val="left"/>
        <w:rPr>
          <w:color w:val="010101"/>
          <w:sz w:val="21"/>
        </w:rPr>
      </w:pPr>
      <w:r>
        <w:rPr>
          <w:color w:val="0762C1"/>
          <w:w w:val="105"/>
          <w:sz w:val="21"/>
          <w:u w:val="single" w:color="0562C1"/>
        </w:rPr>
        <w:t>UNT</w:t>
      </w:r>
      <w:r>
        <w:rPr>
          <w:color w:val="0762C1"/>
          <w:spacing w:val="25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Libraries</w:t>
      </w:r>
      <w:r>
        <w:rPr>
          <w:color w:val="0762C1"/>
          <w:spacing w:val="37"/>
          <w:w w:val="105"/>
          <w:sz w:val="21"/>
        </w:rPr>
        <w:t> </w:t>
      </w:r>
      <w:r>
        <w:rPr>
          <w:color w:val="010101"/>
          <w:w w:val="105"/>
          <w:sz w:val="21"/>
        </w:rPr>
        <w:t>(https://library.unt.edu/)</w:t>
      </w:r>
    </w:p>
    <w:p>
      <w:pPr>
        <w:pStyle w:val="ListParagraph"/>
        <w:numPr>
          <w:ilvl w:val="0"/>
          <w:numId w:val="1"/>
        </w:numPr>
        <w:tabs>
          <w:tab w:pos="1750" w:val="left" w:leader="none"/>
          <w:tab w:pos="1751" w:val="left" w:leader="none"/>
        </w:tabs>
        <w:spacing w:line="240" w:lineRule="auto" w:before="90" w:after="0"/>
        <w:ind w:left="1750" w:right="0" w:hanging="365"/>
        <w:jc w:val="left"/>
        <w:rPr>
          <w:color w:val="010101"/>
          <w:sz w:val="21"/>
        </w:rPr>
      </w:pPr>
      <w:r>
        <w:rPr>
          <w:color w:val="0762C1"/>
          <w:w w:val="110"/>
          <w:sz w:val="21"/>
          <w:u w:val="single" w:color="0562C1"/>
        </w:rPr>
        <w:t>Writing</w:t>
      </w:r>
      <w:r>
        <w:rPr>
          <w:color w:val="0762C1"/>
          <w:spacing w:val="11"/>
          <w:w w:val="110"/>
          <w:sz w:val="21"/>
          <w:u w:val="single" w:color="0562C1"/>
        </w:rPr>
        <w:t> </w:t>
      </w:r>
      <w:r>
        <w:rPr>
          <w:color w:val="0762C1"/>
          <w:w w:val="110"/>
          <w:sz w:val="21"/>
          <w:u w:val="single" w:color="0562C1"/>
        </w:rPr>
        <w:t>Lab</w:t>
      </w:r>
      <w:r>
        <w:rPr>
          <w:color w:val="0762C1"/>
          <w:spacing w:val="5"/>
          <w:w w:val="110"/>
          <w:sz w:val="21"/>
        </w:rPr>
        <w:t> </w:t>
      </w:r>
      <w:r>
        <w:rPr>
          <w:color w:val="010101"/>
          <w:w w:val="110"/>
          <w:sz w:val="21"/>
        </w:rPr>
        <w:t>(</w:t>
      </w:r>
      <w:hyperlink r:id="rId13">
        <w:r>
          <w:rPr>
            <w:color w:val="010101"/>
            <w:w w:val="110"/>
            <w:sz w:val="21"/>
          </w:rPr>
          <w:t>http://writingcenter.unt.edu/)</w:t>
        </w:r>
      </w:hyperlink>
    </w:p>
    <w:p>
      <w:pPr>
        <w:pStyle w:val="ListParagraph"/>
        <w:numPr>
          <w:ilvl w:val="0"/>
          <w:numId w:val="1"/>
        </w:numPr>
        <w:tabs>
          <w:tab w:pos="1746" w:val="left" w:leader="none"/>
          <w:tab w:pos="1747" w:val="left" w:leader="none"/>
        </w:tabs>
        <w:spacing w:line="240" w:lineRule="auto" w:before="85" w:after="0"/>
        <w:ind w:left="1746" w:right="0" w:hanging="361"/>
        <w:jc w:val="left"/>
        <w:rPr>
          <w:color w:val="010101"/>
          <w:sz w:val="21"/>
        </w:rPr>
      </w:pPr>
      <w:r>
        <w:rPr>
          <w:color w:val="0762C1"/>
          <w:w w:val="110"/>
          <w:sz w:val="21"/>
          <w:u w:val="single" w:color="0562C1"/>
        </w:rPr>
        <w:t>MathLab</w:t>
      </w:r>
      <w:r>
        <w:rPr>
          <w:color w:val="0762C1"/>
          <w:spacing w:val="-2"/>
          <w:w w:val="110"/>
          <w:sz w:val="21"/>
        </w:rPr>
        <w:t> </w:t>
      </w:r>
      <w:r>
        <w:rPr>
          <w:color w:val="010101"/>
          <w:w w:val="110"/>
          <w:sz w:val="21"/>
        </w:rPr>
        <w:t>(https://math.unt.edu/mathlab)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</w:pPr>
      <w:r>
        <w:rPr>
          <w:color w:val="2F75B5"/>
          <w:w w:val="105"/>
        </w:rPr>
        <w:t>Course</w:t>
      </w:r>
      <w:r>
        <w:rPr>
          <w:color w:val="2F75B5"/>
          <w:spacing w:val="18"/>
          <w:w w:val="105"/>
        </w:rPr>
        <w:t> </w:t>
      </w:r>
      <w:r>
        <w:rPr>
          <w:color w:val="2F75B5"/>
          <w:w w:val="105"/>
        </w:rPr>
        <w:t>Evaluation</w:t>
      </w:r>
    </w:p>
    <w:p>
      <w:pPr>
        <w:pStyle w:val="BodyText"/>
        <w:spacing w:line="314" w:lineRule="auto" w:before="206"/>
        <w:ind w:left="1025" w:right="854" w:hanging="4"/>
      </w:pPr>
      <w:r>
        <w:rPr>
          <w:color w:val="010101"/>
        </w:rPr>
        <w:t>Student Perceptions</w:t>
      </w:r>
      <w:r>
        <w:rPr>
          <w:color w:val="010101"/>
          <w:spacing w:val="1"/>
        </w:rPr>
        <w:t> </w:t>
      </w:r>
      <w:r>
        <w:rPr>
          <w:color w:val="010101"/>
        </w:rPr>
        <w:t>of Teaching (SPOT}</w:t>
      </w:r>
      <w:r>
        <w:rPr>
          <w:color w:val="010101"/>
          <w:spacing w:val="1"/>
        </w:rPr>
        <w:t> </w:t>
      </w:r>
      <w:r>
        <w:rPr>
          <w:color w:val="010101"/>
        </w:rPr>
        <w:t>is the</w:t>
      </w:r>
      <w:r>
        <w:rPr>
          <w:color w:val="010101"/>
          <w:spacing w:val="1"/>
        </w:rPr>
        <w:t> </w:t>
      </w:r>
      <w:r>
        <w:rPr>
          <w:color w:val="010101"/>
        </w:rPr>
        <w:t>student evaluation</w:t>
      </w:r>
      <w:r>
        <w:rPr>
          <w:color w:val="010101"/>
          <w:spacing w:val="1"/>
        </w:rPr>
        <w:t> </w:t>
      </w:r>
      <w:r>
        <w:rPr>
          <w:color w:val="010101"/>
        </w:rPr>
        <w:t>system for</w:t>
      </w:r>
      <w:r>
        <w:rPr>
          <w:color w:val="010101"/>
          <w:spacing w:val="1"/>
        </w:rPr>
        <w:t> </w:t>
      </w:r>
      <w:r>
        <w:rPr>
          <w:color w:val="010101"/>
        </w:rPr>
        <w:t>UNT and allows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students the ability to confidentially provide constructive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feedback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their instructor 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department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improve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quality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experiences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5"/>
          <w:w w:val="105"/>
        </w:rPr>
        <w:t> </w:t>
      </w:r>
      <w:r>
        <w:rPr>
          <w:color w:val="010101"/>
          <w:w w:val="105"/>
        </w:rPr>
        <w:t>course.</w:t>
      </w:r>
    </w:p>
    <w:p>
      <w:pPr>
        <w:spacing w:after="0" w:line="314" w:lineRule="auto"/>
        <w:sectPr>
          <w:pgSz w:w="12240" w:h="15840"/>
          <w:pgMar w:header="0" w:footer="1079" w:top="1380" w:bottom="1280" w:left="420" w:right="660"/>
        </w:sectPr>
      </w:pPr>
    </w:p>
    <w:p>
      <w:pPr>
        <w:pStyle w:val="Heading3"/>
        <w:spacing w:before="66"/>
        <w:ind w:left="1028"/>
      </w:pPr>
      <w:r>
        <w:rPr>
          <w:color w:val="2F75B5"/>
          <w:w w:val="105"/>
        </w:rPr>
        <w:t>UNT</w:t>
      </w:r>
      <w:r>
        <w:rPr>
          <w:color w:val="2F75B5"/>
          <w:spacing w:val="-10"/>
          <w:w w:val="105"/>
        </w:rPr>
        <w:t> </w:t>
      </w:r>
      <w:r>
        <w:rPr>
          <w:color w:val="2F75B5"/>
          <w:w w:val="105"/>
        </w:rPr>
        <w:t>Policies</w:t>
      </w:r>
    </w:p>
    <w:p>
      <w:pPr>
        <w:spacing w:before="221"/>
        <w:ind w:left="1027" w:right="0" w:firstLine="0"/>
        <w:jc w:val="left"/>
        <w:rPr>
          <w:sz w:val="23"/>
        </w:rPr>
      </w:pPr>
      <w:r>
        <w:rPr>
          <w:color w:val="214F79"/>
          <w:w w:val="110"/>
          <w:sz w:val="23"/>
        </w:rPr>
        <w:t>Academic</w:t>
      </w:r>
      <w:r>
        <w:rPr>
          <w:color w:val="214F79"/>
          <w:spacing w:val="-3"/>
          <w:w w:val="110"/>
          <w:sz w:val="23"/>
        </w:rPr>
        <w:t> </w:t>
      </w:r>
      <w:r>
        <w:rPr>
          <w:color w:val="214F79"/>
          <w:w w:val="110"/>
          <w:sz w:val="23"/>
        </w:rPr>
        <w:t>Integrity</w:t>
      </w:r>
      <w:r>
        <w:rPr>
          <w:color w:val="214F79"/>
          <w:spacing w:val="-6"/>
          <w:w w:val="110"/>
          <w:sz w:val="23"/>
        </w:rPr>
        <w:t> </w:t>
      </w:r>
      <w:r>
        <w:rPr>
          <w:color w:val="214F79"/>
          <w:w w:val="110"/>
          <w:sz w:val="23"/>
        </w:rPr>
        <w:t>Policy</w:t>
      </w:r>
    </w:p>
    <w:p>
      <w:pPr>
        <w:pStyle w:val="BodyText"/>
        <w:spacing w:line="316" w:lineRule="auto" w:before="86"/>
        <w:ind w:left="1023" w:right="933" w:firstLine="4"/>
      </w:pPr>
      <w:r>
        <w:rPr>
          <w:color w:val="010101"/>
        </w:rPr>
        <w:t>Academic</w:t>
      </w:r>
      <w:r>
        <w:rPr>
          <w:color w:val="010101"/>
          <w:spacing w:val="1"/>
        </w:rPr>
        <w:t> </w:t>
      </w:r>
      <w:r>
        <w:rPr>
          <w:color w:val="010101"/>
        </w:rPr>
        <w:t>Integrity Standards and Consequences.</w:t>
      </w:r>
      <w:r>
        <w:rPr>
          <w:color w:val="010101"/>
          <w:spacing w:val="1"/>
        </w:rPr>
        <w:t> </w:t>
      </w:r>
      <w:r>
        <w:rPr>
          <w:color w:val="010101"/>
        </w:rPr>
        <w:t>According to</w:t>
      </w:r>
      <w:r>
        <w:rPr>
          <w:color w:val="010101"/>
          <w:spacing w:val="1"/>
        </w:rPr>
        <w:t> </w:t>
      </w:r>
      <w:r>
        <w:rPr>
          <w:color w:val="010101"/>
        </w:rPr>
        <w:t>UNT Policy 06.003, Student</w:t>
      </w:r>
      <w:r>
        <w:rPr>
          <w:color w:val="010101"/>
          <w:spacing w:val="1"/>
        </w:rPr>
        <w:t> </w:t>
      </w:r>
      <w:r>
        <w:rPr>
          <w:color w:val="010101"/>
          <w:spacing w:val="-1"/>
          <w:w w:val="105"/>
        </w:rPr>
        <w:t>Academic Integrity, academic dishonesty occurs when students </w:t>
      </w:r>
      <w:r>
        <w:rPr>
          <w:color w:val="010101"/>
          <w:w w:val="105"/>
        </w:rPr>
        <w:t>engage in behaviors including,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but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limited to cheating, fabrication, facilitating academic dishonesty, forgery, plagiarism,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sabotage.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finding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academic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dishonesty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result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range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academic penalties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sanctions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ranging from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admonition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expulsion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from 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University.</w:t>
      </w:r>
    </w:p>
    <w:p>
      <w:pPr>
        <w:pStyle w:val="Heading3"/>
        <w:spacing w:before="170"/>
        <w:ind w:left="1027"/>
      </w:pPr>
      <w:r>
        <w:rPr>
          <w:color w:val="214F79"/>
        </w:rPr>
        <w:t>ADA</w:t>
      </w:r>
      <w:r>
        <w:rPr>
          <w:color w:val="214F79"/>
          <w:spacing w:val="24"/>
        </w:rPr>
        <w:t> </w:t>
      </w:r>
      <w:r>
        <w:rPr>
          <w:color w:val="214F79"/>
        </w:rPr>
        <w:t>Policy</w:t>
      </w:r>
    </w:p>
    <w:p>
      <w:pPr>
        <w:pStyle w:val="BodyText"/>
        <w:spacing w:line="314" w:lineRule="auto" w:before="91"/>
        <w:ind w:left="1023" w:right="854" w:firstLine="1"/>
      </w:pPr>
      <w:r>
        <w:rPr>
          <w:color w:val="010101"/>
          <w:w w:val="105"/>
        </w:rPr>
        <w:t>UNT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makes reasonable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academic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students with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disabilities.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seeking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first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register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Office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Disability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(ODA)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verify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eligibility.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disability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verified,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ODA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provide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letter to be delivered to faculty to begin a private discussion regarding one's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specific course </w:t>
      </w:r>
      <w:r>
        <w:rPr>
          <w:color w:val="010101"/>
          <w:w w:val="105"/>
        </w:rPr>
        <w:t>needs. Students may request accommodations at any time, however, ODA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notices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provided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early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possible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semester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avoid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delay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implementation.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Note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obtain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new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letter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every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semester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meet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faculty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member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prior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implementation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class.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see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> </w:t>
      </w:r>
      <w:r>
        <w:rPr>
          <w:color w:val="0562C1"/>
          <w:w w:val="105"/>
          <w:u w:val="single" w:color="0562C1"/>
        </w:rPr>
        <w:t>ODA</w:t>
      </w:r>
      <w:r>
        <w:rPr>
          <w:color w:val="0562C1"/>
          <w:spacing w:val="11"/>
          <w:w w:val="105"/>
          <w:u w:val="single" w:color="0562C1"/>
        </w:rPr>
        <w:t> </w:t>
      </w:r>
      <w:r>
        <w:rPr>
          <w:color w:val="0562C1"/>
          <w:w w:val="105"/>
          <w:u w:val="single" w:color="0562C1"/>
        </w:rPr>
        <w:t>website</w:t>
      </w:r>
      <w:r>
        <w:rPr>
          <w:color w:val="0562C1"/>
          <w:spacing w:val="14"/>
          <w:w w:val="105"/>
        </w:rPr>
        <w:t> </w:t>
      </w:r>
      <w:r>
        <w:rPr>
          <w:color w:val="010101"/>
          <w:w w:val="105"/>
        </w:rPr>
        <w:t>(</w:t>
      </w:r>
      <w:r>
        <w:rPr>
          <w:color w:val="0562C1"/>
          <w:w w:val="105"/>
          <w:u w:val="single" w:color="0562C1"/>
        </w:rPr>
        <w:t>https://disability.unt.edu/</w:t>
      </w:r>
      <w:r>
        <w:rPr>
          <w:color w:val="010101"/>
          <w:w w:val="105"/>
        </w:rPr>
        <w:t>).</w:t>
      </w:r>
    </w:p>
    <w:p>
      <w:pPr>
        <w:pStyle w:val="BodyText"/>
        <w:spacing w:before="161"/>
        <w:ind w:left="1025"/>
      </w:pPr>
      <w:r>
        <w:rPr>
          <w:color w:val="214F79"/>
        </w:rPr>
        <w:t>Prohibition</w:t>
      </w:r>
      <w:r>
        <w:rPr>
          <w:color w:val="214F79"/>
          <w:spacing w:val="43"/>
        </w:rPr>
        <w:t> </w:t>
      </w:r>
      <w:r>
        <w:rPr>
          <w:color w:val="214F79"/>
        </w:rPr>
        <w:t>of</w:t>
      </w:r>
      <w:r>
        <w:rPr>
          <w:color w:val="214F79"/>
          <w:spacing w:val="36"/>
        </w:rPr>
        <w:t> </w:t>
      </w:r>
      <w:r>
        <w:rPr>
          <w:color w:val="214F79"/>
        </w:rPr>
        <w:t>Discrimination,</w:t>
      </w:r>
      <w:r>
        <w:rPr>
          <w:color w:val="214F79"/>
          <w:spacing w:val="7"/>
        </w:rPr>
        <w:t> </w:t>
      </w:r>
      <w:r>
        <w:rPr>
          <w:color w:val="214F79"/>
        </w:rPr>
        <w:t>Harassment</w:t>
      </w:r>
      <w:r>
        <w:rPr>
          <w:color w:val="44698C"/>
        </w:rPr>
        <w:t>,</w:t>
      </w:r>
      <w:r>
        <w:rPr>
          <w:color w:val="44698C"/>
          <w:spacing w:val="12"/>
        </w:rPr>
        <w:t> </w:t>
      </w:r>
      <w:r>
        <w:rPr>
          <w:color w:val="214F79"/>
        </w:rPr>
        <w:t>and</w:t>
      </w:r>
      <w:r>
        <w:rPr>
          <w:color w:val="214F79"/>
          <w:spacing w:val="26"/>
        </w:rPr>
        <w:t> </w:t>
      </w:r>
      <w:r>
        <w:rPr>
          <w:color w:val="214F79"/>
        </w:rPr>
        <w:t>Retaliation</w:t>
      </w:r>
      <w:r>
        <w:rPr>
          <w:color w:val="214F79"/>
          <w:spacing w:val="55"/>
        </w:rPr>
        <w:t> </w:t>
      </w:r>
      <w:r>
        <w:rPr>
          <w:color w:val="214F79"/>
        </w:rPr>
        <w:t>(Policy</w:t>
      </w:r>
      <w:r>
        <w:rPr>
          <w:color w:val="214F79"/>
          <w:spacing w:val="30"/>
        </w:rPr>
        <w:t> </w:t>
      </w:r>
      <w:r>
        <w:rPr>
          <w:color w:val="214F79"/>
        </w:rPr>
        <w:t>16</w:t>
      </w:r>
      <w:r>
        <w:rPr>
          <w:color w:val="44698C"/>
        </w:rPr>
        <w:t>.</w:t>
      </w:r>
      <w:r>
        <w:rPr>
          <w:color w:val="214F79"/>
        </w:rPr>
        <w:t>004)</w:t>
      </w:r>
    </w:p>
    <w:p>
      <w:pPr>
        <w:pStyle w:val="BodyText"/>
        <w:spacing w:line="314" w:lineRule="auto" w:before="76"/>
        <w:ind w:left="1023" w:right="782" w:hanging="7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University</w:t>
      </w:r>
      <w:r>
        <w:rPr>
          <w:color w:val="010101"/>
          <w:spacing w:val="1"/>
        </w:rPr>
        <w:t> </w:t>
      </w:r>
      <w:r>
        <w:rPr>
          <w:color w:val="010101"/>
        </w:rPr>
        <w:t>of North</w:t>
      </w:r>
      <w:r>
        <w:rPr>
          <w:color w:val="010101"/>
          <w:spacing w:val="1"/>
        </w:rPr>
        <w:t> </w:t>
      </w:r>
      <w:r>
        <w:rPr>
          <w:color w:val="010101"/>
        </w:rPr>
        <w:t>Texas</w:t>
      </w:r>
      <w:r>
        <w:rPr>
          <w:color w:val="010101"/>
          <w:spacing w:val="1"/>
        </w:rPr>
        <w:t> </w:t>
      </w:r>
      <w:r>
        <w:rPr>
          <w:color w:val="010101"/>
        </w:rPr>
        <w:t>(UNT)</w:t>
      </w:r>
      <w:r>
        <w:rPr>
          <w:color w:val="010101"/>
          <w:spacing w:val="1"/>
        </w:rPr>
        <w:t> </w:t>
      </w:r>
      <w:r>
        <w:rPr>
          <w:color w:val="010101"/>
        </w:rPr>
        <w:t>prohibits</w:t>
      </w:r>
      <w:r>
        <w:rPr>
          <w:color w:val="010101"/>
          <w:spacing w:val="1"/>
        </w:rPr>
        <w:t> </w:t>
      </w:r>
      <w:r>
        <w:rPr>
          <w:color w:val="010101"/>
        </w:rPr>
        <w:t>discrimination and harassment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58"/>
        </w:rPr>
        <w:t> </w:t>
      </w:r>
      <w:r>
        <w:rPr>
          <w:color w:val="010101"/>
        </w:rPr>
        <w:t>of race,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color, national origin, religion, sex, sexual orientation, gender identity, gender expression, age,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disability,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genetic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information,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veteran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status,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characteristic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protected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under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applicable federal </w:t>
      </w:r>
      <w:r>
        <w:rPr>
          <w:color w:val="010101"/>
          <w:w w:val="105"/>
        </w:rPr>
        <w:t>or state law in its application and admission processes; educational programs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and activities; employment policies, procedures, and processes; and university facilities.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University takes active measures to prevent such conduct and investigates and takes remedial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action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when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appropriate.</w:t>
      </w:r>
    </w:p>
    <w:p>
      <w:pPr>
        <w:pStyle w:val="Heading3"/>
        <w:spacing w:before="175"/>
        <w:ind w:left="1028"/>
      </w:pPr>
      <w:r>
        <w:rPr>
          <w:color w:val="214F79"/>
          <w:spacing w:val="-1"/>
          <w:w w:val="110"/>
        </w:rPr>
        <w:t>Emergency </w:t>
      </w:r>
      <w:r>
        <w:rPr>
          <w:color w:val="214F79"/>
          <w:w w:val="110"/>
        </w:rPr>
        <w:t>Notification</w:t>
      </w:r>
      <w:r>
        <w:rPr>
          <w:color w:val="214F79"/>
          <w:spacing w:val="3"/>
          <w:w w:val="110"/>
        </w:rPr>
        <w:t> </w:t>
      </w:r>
      <w:r>
        <w:rPr>
          <w:color w:val="214F79"/>
          <w:w w:val="110"/>
          <w:sz w:val="24"/>
        </w:rPr>
        <w:t>&amp;</w:t>
      </w:r>
      <w:r>
        <w:rPr>
          <w:color w:val="214F79"/>
          <w:spacing w:val="-17"/>
          <w:w w:val="110"/>
          <w:sz w:val="24"/>
        </w:rPr>
        <w:t> </w:t>
      </w:r>
      <w:r>
        <w:rPr>
          <w:color w:val="214F79"/>
          <w:w w:val="110"/>
        </w:rPr>
        <w:t>Procedures</w:t>
      </w:r>
    </w:p>
    <w:p>
      <w:pPr>
        <w:pStyle w:val="BodyText"/>
        <w:spacing w:line="314" w:lineRule="auto" w:before="84"/>
        <w:ind w:left="1027" w:right="854" w:hanging="3"/>
      </w:pPr>
      <w:r>
        <w:rPr>
          <w:color w:val="010101"/>
          <w:w w:val="105"/>
        </w:rPr>
        <w:t>UNT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uses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 system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called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Eagle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Alert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quickly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notify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critical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event of an emergency (i.e., severe weather, campus closing, and health and public safety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emergencies</w:t>
      </w:r>
      <w:r>
        <w:rPr>
          <w:color w:val="010101"/>
          <w:spacing w:val="32"/>
        </w:rPr>
        <w:t> </w:t>
      </w:r>
      <w:r>
        <w:rPr>
          <w:color w:val="010101"/>
        </w:rPr>
        <w:t>like</w:t>
      </w:r>
      <w:r>
        <w:rPr>
          <w:color w:val="010101"/>
          <w:spacing w:val="20"/>
        </w:rPr>
        <w:t> </w:t>
      </w:r>
      <w:r>
        <w:rPr>
          <w:color w:val="010101"/>
        </w:rPr>
        <w:t>chemical</w:t>
      </w:r>
      <w:r>
        <w:rPr>
          <w:color w:val="010101"/>
          <w:spacing w:val="33"/>
        </w:rPr>
        <w:t> </w:t>
      </w:r>
      <w:r>
        <w:rPr>
          <w:color w:val="010101"/>
        </w:rPr>
        <w:t>spills,</w:t>
      </w:r>
      <w:r>
        <w:rPr>
          <w:color w:val="010101"/>
          <w:spacing w:val="14"/>
        </w:rPr>
        <w:t> </w:t>
      </w:r>
      <w:r>
        <w:rPr>
          <w:color w:val="010101"/>
        </w:rPr>
        <w:t>fires,</w:t>
      </w:r>
      <w:r>
        <w:rPr>
          <w:color w:val="010101"/>
          <w:spacing w:val="21"/>
        </w:rPr>
        <w:t> </w:t>
      </w:r>
      <w:r>
        <w:rPr>
          <w:color w:val="010101"/>
        </w:rPr>
        <w:t>or</w:t>
      </w:r>
      <w:r>
        <w:rPr>
          <w:color w:val="010101"/>
          <w:spacing w:val="23"/>
        </w:rPr>
        <w:t> </w:t>
      </w:r>
      <w:r>
        <w:rPr>
          <w:color w:val="010101"/>
        </w:rPr>
        <w:t>violence).</w:t>
      </w:r>
      <w:r>
        <w:rPr>
          <w:color w:val="010101"/>
          <w:spacing w:val="22"/>
        </w:rPr>
        <w:t> </w:t>
      </w:r>
      <w:r>
        <w:rPr>
          <w:color w:val="010101"/>
        </w:rPr>
        <w:t>In</w:t>
      </w:r>
      <w:r>
        <w:rPr>
          <w:color w:val="010101"/>
          <w:spacing w:val="7"/>
        </w:rPr>
        <w:t> </w:t>
      </w:r>
      <w:r>
        <w:rPr>
          <w:color w:val="010101"/>
        </w:rPr>
        <w:t>the</w:t>
      </w:r>
      <w:r>
        <w:rPr>
          <w:color w:val="010101"/>
          <w:spacing w:val="25"/>
        </w:rPr>
        <w:t> </w:t>
      </w:r>
      <w:r>
        <w:rPr>
          <w:color w:val="010101"/>
        </w:rPr>
        <w:t>event</w:t>
      </w:r>
      <w:r>
        <w:rPr>
          <w:color w:val="010101"/>
          <w:spacing w:val="29"/>
        </w:rPr>
        <w:t> </w:t>
      </w:r>
      <w:r>
        <w:rPr>
          <w:color w:val="010101"/>
        </w:rPr>
        <w:t>of</w:t>
      </w:r>
      <w:r>
        <w:rPr>
          <w:color w:val="010101"/>
          <w:spacing w:val="21"/>
        </w:rPr>
        <w:t> </w:t>
      </w:r>
      <w:r>
        <w:rPr>
          <w:color w:val="010101"/>
        </w:rPr>
        <w:t>a</w:t>
      </w:r>
      <w:r>
        <w:rPr>
          <w:color w:val="010101"/>
          <w:spacing w:val="24"/>
        </w:rPr>
        <w:t> </w:t>
      </w:r>
      <w:r>
        <w:rPr>
          <w:color w:val="010101"/>
        </w:rPr>
        <w:t>university</w:t>
      </w:r>
      <w:r>
        <w:rPr>
          <w:color w:val="010101"/>
          <w:spacing w:val="27"/>
        </w:rPr>
        <w:t> </w:t>
      </w:r>
      <w:r>
        <w:rPr>
          <w:color w:val="010101"/>
        </w:rPr>
        <w:t>closure,</w:t>
      </w:r>
      <w:r>
        <w:rPr>
          <w:color w:val="010101"/>
          <w:spacing w:val="20"/>
        </w:rPr>
        <w:t> </w:t>
      </w:r>
      <w:r>
        <w:rPr>
          <w:color w:val="010101"/>
        </w:rPr>
        <w:t>please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refer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Blackboard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contingency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plans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2"/>
          <w:w w:val="105"/>
        </w:rPr>
        <w:t> </w:t>
      </w:r>
      <w:r>
        <w:rPr>
          <w:color w:val="010101"/>
          <w:w w:val="105"/>
        </w:rPr>
        <w:t>covering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materials.</w:t>
      </w:r>
    </w:p>
    <w:p>
      <w:pPr>
        <w:pStyle w:val="Heading3"/>
        <w:spacing w:before="181"/>
        <w:ind w:left="1028"/>
      </w:pPr>
      <w:r>
        <w:rPr>
          <w:color w:val="214F79"/>
          <w:w w:val="110"/>
        </w:rPr>
        <w:t>Retention</w:t>
      </w:r>
      <w:r>
        <w:rPr>
          <w:color w:val="214F79"/>
          <w:spacing w:val="-4"/>
          <w:w w:val="110"/>
        </w:rPr>
        <w:t> </w:t>
      </w:r>
      <w:r>
        <w:rPr>
          <w:color w:val="214F79"/>
          <w:w w:val="110"/>
        </w:rPr>
        <w:t>of</w:t>
      </w:r>
      <w:r>
        <w:rPr>
          <w:color w:val="214F79"/>
          <w:spacing w:val="-11"/>
          <w:w w:val="110"/>
        </w:rPr>
        <w:t> </w:t>
      </w:r>
      <w:r>
        <w:rPr>
          <w:color w:val="214F79"/>
          <w:w w:val="110"/>
        </w:rPr>
        <w:t>Student Records</w:t>
      </w:r>
    </w:p>
    <w:p>
      <w:pPr>
        <w:pStyle w:val="BodyText"/>
        <w:spacing w:line="314" w:lineRule="auto" w:before="86"/>
        <w:ind w:left="1022" w:right="854" w:hanging="1"/>
      </w:pPr>
      <w:r>
        <w:rPr>
          <w:color w:val="010101"/>
          <w:w w:val="105"/>
        </w:rPr>
        <w:t>Student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records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pertaining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maintained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secure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location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record.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records such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exams,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answer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sheets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(with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keys),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papers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submitted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during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duration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kept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least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calendar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year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after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completion. Course work completed via the Canvas online system, including grading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information 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comments,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stored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 a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safe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electronic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environment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year.</w:t>
      </w:r>
    </w:p>
    <w:p>
      <w:pPr>
        <w:pStyle w:val="BodyText"/>
        <w:spacing w:before="4"/>
        <w:ind w:left="1022"/>
      </w:pPr>
      <w:r>
        <w:rPr>
          <w:color w:val="010101"/>
          <w:w w:val="105"/>
        </w:rPr>
        <w:t>Students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43"/>
          <w:w w:val="105"/>
        </w:rPr>
        <w:t> </w:t>
      </w:r>
      <w:r>
        <w:rPr>
          <w:color w:val="010101"/>
          <w:w w:val="105"/>
        </w:rPr>
        <w:t>right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view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individual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record;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student's</w:t>
      </w:r>
    </w:p>
    <w:p>
      <w:pPr>
        <w:spacing w:after="0"/>
        <w:sectPr>
          <w:pgSz w:w="12240" w:h="15840"/>
          <w:pgMar w:header="0" w:footer="1079" w:top="1400" w:bottom="1280" w:left="420" w:right="660"/>
        </w:sectPr>
      </w:pPr>
    </w:p>
    <w:p>
      <w:pPr>
        <w:pStyle w:val="BodyText"/>
        <w:spacing w:line="314" w:lineRule="auto" w:before="66"/>
        <w:ind w:left="1025" w:right="854" w:firstLine="2"/>
      </w:pPr>
      <w:r>
        <w:rPr>
          <w:color w:val="010101"/>
          <w:w w:val="105"/>
        </w:rPr>
        <w:t>records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divulged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individuals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without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proper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consent.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encouraged to review the Public Information Policy and the Family Educational Rights and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Privacy</w:t>
      </w:r>
      <w:r>
        <w:rPr>
          <w:color w:val="010101"/>
          <w:spacing w:val="15"/>
        </w:rPr>
        <w:t> </w:t>
      </w:r>
      <w:r>
        <w:rPr>
          <w:color w:val="010101"/>
        </w:rPr>
        <w:t>Act</w:t>
      </w:r>
      <w:r>
        <w:rPr>
          <w:color w:val="010101"/>
          <w:spacing w:val="5"/>
        </w:rPr>
        <w:t> </w:t>
      </w:r>
      <w:r>
        <w:rPr>
          <w:color w:val="010101"/>
        </w:rPr>
        <w:t>(FERPA)</w:t>
      </w:r>
      <w:r>
        <w:rPr>
          <w:color w:val="010101"/>
          <w:spacing w:val="17"/>
        </w:rPr>
        <w:t> </w:t>
      </w:r>
      <w:r>
        <w:rPr>
          <w:color w:val="010101"/>
        </w:rPr>
        <w:t>laws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22"/>
        </w:rPr>
        <w:t> </w:t>
      </w:r>
      <w:r>
        <w:rPr>
          <w:color w:val="010101"/>
        </w:rPr>
        <w:t>University's</w:t>
      </w:r>
      <w:r>
        <w:rPr>
          <w:color w:val="010101"/>
          <w:spacing w:val="13"/>
        </w:rPr>
        <w:t> </w:t>
      </w:r>
      <w:r>
        <w:rPr>
          <w:color w:val="010101"/>
        </w:rPr>
        <w:t>policy.</w:t>
      </w:r>
      <w:r>
        <w:rPr>
          <w:color w:val="010101"/>
          <w:spacing w:val="-4"/>
        </w:rPr>
        <w:t> </w:t>
      </w:r>
      <w:r>
        <w:rPr>
          <w:color w:val="010101"/>
        </w:rPr>
        <w:t>See</w:t>
      </w:r>
      <w:r>
        <w:rPr>
          <w:color w:val="010101"/>
          <w:spacing w:val="4"/>
        </w:rPr>
        <w:t> </w:t>
      </w:r>
      <w:r>
        <w:rPr>
          <w:color w:val="010101"/>
        </w:rPr>
        <w:t>UNT</w:t>
      </w:r>
      <w:r>
        <w:rPr>
          <w:color w:val="010101"/>
          <w:spacing w:val="-7"/>
        </w:rPr>
        <w:t> </w:t>
      </w:r>
      <w:r>
        <w:rPr>
          <w:color w:val="010101"/>
        </w:rPr>
        <w:t>Policy</w:t>
      </w:r>
      <w:r>
        <w:rPr>
          <w:color w:val="010101"/>
          <w:spacing w:val="2"/>
        </w:rPr>
        <w:t> </w:t>
      </w:r>
      <w:r>
        <w:rPr>
          <w:color w:val="010101"/>
        </w:rPr>
        <w:t>10.10,</w:t>
      </w:r>
      <w:r>
        <w:rPr>
          <w:color w:val="010101"/>
          <w:spacing w:val="-3"/>
        </w:rPr>
        <w:t> </w:t>
      </w:r>
      <w:r>
        <w:rPr>
          <w:color w:val="010101"/>
        </w:rPr>
        <w:t>Records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Management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Retention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information.</w:t>
      </w:r>
    </w:p>
    <w:p>
      <w:pPr>
        <w:pStyle w:val="Heading3"/>
        <w:spacing w:before="177"/>
        <w:ind w:left="1027"/>
      </w:pPr>
      <w:r>
        <w:rPr>
          <w:color w:val="214D77"/>
          <w:w w:val="110"/>
        </w:rPr>
        <w:t>Acceptable</w:t>
      </w:r>
      <w:r>
        <w:rPr>
          <w:color w:val="214D77"/>
          <w:spacing w:val="-16"/>
          <w:w w:val="110"/>
        </w:rPr>
        <w:t> </w:t>
      </w:r>
      <w:r>
        <w:rPr>
          <w:color w:val="214D77"/>
          <w:w w:val="110"/>
        </w:rPr>
        <w:t>Student</w:t>
      </w:r>
      <w:r>
        <w:rPr>
          <w:color w:val="214D77"/>
          <w:spacing w:val="-7"/>
          <w:w w:val="110"/>
        </w:rPr>
        <w:t> </w:t>
      </w:r>
      <w:r>
        <w:rPr>
          <w:color w:val="214D77"/>
          <w:w w:val="110"/>
        </w:rPr>
        <w:t>Behavior</w:t>
      </w:r>
    </w:p>
    <w:p>
      <w:pPr>
        <w:pStyle w:val="BodyText"/>
        <w:spacing w:line="316" w:lineRule="auto" w:before="86"/>
        <w:ind w:left="1021" w:right="782"/>
      </w:pPr>
      <w:r>
        <w:rPr>
          <w:color w:val="010101"/>
          <w:w w:val="105"/>
        </w:rPr>
        <w:t>Student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behavior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interferes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 instructor's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ability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conduct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students'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opportunity  to  learn is unacceptable  and disruptive  and will not be tolerated in 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instructional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forum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UNT.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engaging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unacceptable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behavior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directed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leave the  classroom and the instructor may refer the student to the Dean of Students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consider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whether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 student's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conduct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violated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Code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 Conduct.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University's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expectations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student conduct apply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all instructional forums, including University 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electronic classroom, labs, discussion groups, field trips, etc. Visit UNT's </w:t>
      </w:r>
      <w:r>
        <w:rPr>
          <w:color w:val="0562C1"/>
          <w:w w:val="105"/>
          <w:u w:val="single" w:color="0562C1"/>
        </w:rPr>
        <w:t>Code of Student</w:t>
      </w:r>
      <w:r>
        <w:rPr>
          <w:color w:val="0562C1"/>
          <w:spacing w:val="1"/>
          <w:w w:val="105"/>
        </w:rPr>
        <w:t> </w:t>
      </w:r>
      <w:r>
        <w:rPr>
          <w:color w:val="0562C1"/>
          <w:w w:val="105"/>
          <w:u w:val="single" w:color="0562C1"/>
        </w:rPr>
        <w:t>Conduct</w:t>
      </w:r>
      <w:r>
        <w:rPr>
          <w:color w:val="0562C1"/>
          <w:spacing w:val="15"/>
          <w:w w:val="105"/>
        </w:rPr>
        <w:t> </w:t>
      </w:r>
      <w:r>
        <w:rPr>
          <w:color w:val="010101"/>
          <w:w w:val="105"/>
        </w:rPr>
        <w:t>(https://deanofstudents.unt.edu/conduct)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learn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more.</w:t>
      </w:r>
    </w:p>
    <w:p>
      <w:pPr>
        <w:pStyle w:val="Heading3"/>
        <w:spacing w:before="166"/>
        <w:ind w:left="1027"/>
      </w:pPr>
      <w:r>
        <w:rPr>
          <w:color w:val="214D77"/>
          <w:w w:val="105"/>
        </w:rPr>
        <w:t>Access</w:t>
      </w:r>
      <w:r>
        <w:rPr>
          <w:color w:val="214D77"/>
          <w:spacing w:val="13"/>
          <w:w w:val="105"/>
        </w:rPr>
        <w:t> </w:t>
      </w:r>
      <w:r>
        <w:rPr>
          <w:color w:val="214D77"/>
          <w:w w:val="105"/>
        </w:rPr>
        <w:t>to</w:t>
      </w:r>
      <w:r>
        <w:rPr>
          <w:color w:val="214D77"/>
          <w:spacing w:val="49"/>
          <w:w w:val="105"/>
        </w:rPr>
        <w:t> </w:t>
      </w:r>
      <w:r>
        <w:rPr>
          <w:color w:val="214D77"/>
          <w:w w:val="105"/>
        </w:rPr>
        <w:t>Information</w:t>
      </w:r>
      <w:r>
        <w:rPr>
          <w:color w:val="214D77"/>
          <w:spacing w:val="26"/>
          <w:w w:val="105"/>
        </w:rPr>
        <w:t> </w:t>
      </w:r>
      <w:r>
        <w:rPr>
          <w:color w:val="214D77"/>
          <w:w w:val="105"/>
        </w:rPr>
        <w:t>-</w:t>
      </w:r>
      <w:r>
        <w:rPr>
          <w:color w:val="214D77"/>
          <w:spacing w:val="3"/>
          <w:w w:val="105"/>
        </w:rPr>
        <w:t> </w:t>
      </w:r>
      <w:r>
        <w:rPr>
          <w:color w:val="214D77"/>
          <w:w w:val="105"/>
        </w:rPr>
        <w:t>Eagle</w:t>
      </w:r>
      <w:r>
        <w:rPr>
          <w:color w:val="214D77"/>
          <w:spacing w:val="18"/>
          <w:w w:val="105"/>
        </w:rPr>
        <w:t> </w:t>
      </w:r>
      <w:r>
        <w:rPr>
          <w:color w:val="214D77"/>
          <w:w w:val="105"/>
        </w:rPr>
        <w:t>Connect</w:t>
      </w:r>
    </w:p>
    <w:p>
      <w:pPr>
        <w:pStyle w:val="BodyText"/>
        <w:spacing w:line="314" w:lineRule="auto" w:before="86"/>
        <w:ind w:left="1024" w:right="778" w:hanging="3"/>
      </w:pPr>
      <w:r>
        <w:rPr>
          <w:color w:val="010101"/>
        </w:rPr>
        <w:t>Students'</w:t>
      </w:r>
      <w:r>
        <w:rPr>
          <w:color w:val="010101"/>
          <w:spacing w:val="1"/>
        </w:rPr>
        <w:t> </w:t>
      </w:r>
      <w:r>
        <w:rPr>
          <w:color w:val="010101"/>
        </w:rPr>
        <w:t>access point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business</w:t>
      </w:r>
      <w:r>
        <w:rPr>
          <w:color w:val="010101"/>
          <w:spacing w:val="1"/>
        </w:rPr>
        <w:t> </w:t>
      </w:r>
      <w:r>
        <w:rPr>
          <w:color w:val="010101"/>
        </w:rPr>
        <w:t>and academic</w:t>
      </w:r>
      <w:r>
        <w:rPr>
          <w:color w:val="010101"/>
          <w:spacing w:val="1"/>
        </w:rPr>
        <w:t> </w:t>
      </w:r>
      <w:r>
        <w:rPr>
          <w:color w:val="010101"/>
        </w:rPr>
        <w:t>services</w:t>
      </w:r>
      <w:r>
        <w:rPr>
          <w:color w:val="010101"/>
          <w:spacing w:val="1"/>
        </w:rPr>
        <w:t> </w:t>
      </w:r>
      <w:r>
        <w:rPr>
          <w:color w:val="010101"/>
        </w:rPr>
        <w:t>at UNT is located</w:t>
      </w:r>
      <w:r>
        <w:rPr>
          <w:color w:val="010101"/>
          <w:spacing w:val="1"/>
        </w:rPr>
        <w:t> </w:t>
      </w:r>
      <w:r>
        <w:rPr>
          <w:color w:val="010101"/>
        </w:rPr>
        <w:t>at: </w:t>
      </w:r>
      <w:r>
        <w:rPr>
          <w:color w:val="0562C1"/>
          <w:u w:val="single" w:color="0562C1"/>
        </w:rPr>
        <w:t>my.unt.edu</w:t>
      </w:r>
      <w:r>
        <w:rPr>
          <w:color w:val="010101"/>
        </w:rPr>
        <w:t>. All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official communication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from the University will be delivered to a student's Eagle Connect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account. For more information, please visit the website that explains Eagle Connect and how to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forward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e-mail</w:t>
      </w:r>
      <w:r>
        <w:rPr>
          <w:color w:val="010101"/>
          <w:spacing w:val="-2"/>
          <w:w w:val="105"/>
        </w:rPr>
        <w:t> </w:t>
      </w:r>
      <w:r>
        <w:rPr>
          <w:color w:val="0562C1"/>
          <w:w w:val="105"/>
          <w:u w:val="single" w:color="0562C1"/>
        </w:rPr>
        <w:t>Eagle Connect</w:t>
      </w:r>
      <w:r>
        <w:rPr>
          <w:color w:val="0562C1"/>
          <w:spacing w:val="4"/>
          <w:w w:val="105"/>
        </w:rPr>
        <w:t> </w:t>
      </w:r>
      <w:r>
        <w:rPr>
          <w:color w:val="010101"/>
          <w:w w:val="105"/>
        </w:rPr>
        <w:t>(https://it.unt.edu/eagleconnect).</w:t>
      </w:r>
    </w:p>
    <w:p>
      <w:pPr>
        <w:pStyle w:val="Heading3"/>
        <w:spacing w:before="181"/>
        <w:ind w:left="1021"/>
      </w:pPr>
      <w:r>
        <w:rPr>
          <w:color w:val="214D77"/>
          <w:w w:val="110"/>
        </w:rPr>
        <w:t>Student</w:t>
      </w:r>
      <w:r>
        <w:rPr>
          <w:color w:val="214D77"/>
          <w:spacing w:val="7"/>
          <w:w w:val="110"/>
        </w:rPr>
        <w:t> </w:t>
      </w:r>
      <w:r>
        <w:rPr>
          <w:color w:val="214D77"/>
          <w:w w:val="110"/>
        </w:rPr>
        <w:t>Evaluation</w:t>
      </w:r>
      <w:r>
        <w:rPr>
          <w:color w:val="214D77"/>
          <w:spacing w:val="9"/>
          <w:w w:val="110"/>
        </w:rPr>
        <w:t> </w:t>
      </w:r>
      <w:r>
        <w:rPr>
          <w:color w:val="214D77"/>
          <w:w w:val="110"/>
        </w:rPr>
        <w:t>Administration</w:t>
      </w:r>
      <w:r>
        <w:rPr>
          <w:color w:val="214D77"/>
          <w:spacing w:val="-7"/>
          <w:w w:val="110"/>
        </w:rPr>
        <w:t> </w:t>
      </w:r>
      <w:r>
        <w:rPr>
          <w:color w:val="214D77"/>
          <w:w w:val="110"/>
        </w:rPr>
        <w:t>Dates</w:t>
      </w:r>
    </w:p>
    <w:p>
      <w:pPr>
        <w:pStyle w:val="BodyText"/>
        <w:spacing w:line="314" w:lineRule="auto" w:before="91"/>
        <w:ind w:left="1022" w:right="829"/>
      </w:pPr>
      <w:r>
        <w:rPr>
          <w:color w:val="010101"/>
          <w:w w:val="105"/>
        </w:rPr>
        <w:t>Student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feedback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important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essential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part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participation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evaluation of instruction is a requirement for all organized classes at UNT. The survey will be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made available during weeks 13, 14 and 15 of the long semesters to provide students with 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opportunity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evaluate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how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taught.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receive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"UNT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SPOT Course</w:t>
      </w:r>
      <w:r>
        <w:rPr>
          <w:color w:val="010101"/>
          <w:spacing w:val="58"/>
        </w:rPr>
        <w:t> </w:t>
      </w:r>
      <w:r>
        <w:rPr>
          <w:color w:val="010101"/>
        </w:rPr>
        <w:t>Evaluations</w:t>
      </w:r>
      <w:r>
        <w:rPr>
          <w:color w:val="010101"/>
          <w:spacing w:val="58"/>
        </w:rPr>
        <w:t> </w:t>
      </w:r>
      <w:r>
        <w:rPr>
          <w:color w:val="010101"/>
        </w:rPr>
        <w:t>via IASystem</w:t>
      </w:r>
      <w:r>
        <w:rPr>
          <w:color w:val="010101"/>
          <w:spacing w:val="59"/>
        </w:rPr>
        <w:t> </w:t>
      </w:r>
      <w:r>
        <w:rPr>
          <w:color w:val="010101"/>
        </w:rPr>
        <w:t>Notification"</w:t>
      </w:r>
      <w:r>
        <w:rPr>
          <w:color w:val="010101"/>
          <w:spacing w:val="58"/>
        </w:rPr>
        <w:t> </w:t>
      </w:r>
      <w:r>
        <w:rPr>
          <w:color w:val="010101"/>
        </w:rPr>
        <w:t>(</w:t>
      </w:r>
      <w:r>
        <w:rPr>
          <w:color w:val="0562C1"/>
          <w:u w:val="single" w:color="0562C1"/>
        </w:rPr>
        <w:t>no-reply@iasystem.org</w:t>
      </w:r>
      <w:r>
        <w:rPr>
          <w:color w:val="010101"/>
        </w:rPr>
        <w:t>) with the survey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link.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should look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inbox.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Simply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click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link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survey.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Once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complete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survey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receive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confirmation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that the survey has been submitted. For additional information, please visit the </w:t>
      </w:r>
      <w:r>
        <w:rPr>
          <w:color w:val="0562C1"/>
          <w:w w:val="105"/>
          <w:u w:val="single" w:color="0562C1"/>
        </w:rPr>
        <w:t>SPOT website</w:t>
      </w:r>
      <w:r>
        <w:rPr>
          <w:color w:val="0562C1"/>
          <w:spacing w:val="1"/>
          <w:w w:val="105"/>
        </w:rPr>
        <w:t> </w:t>
      </w:r>
      <w:r>
        <w:rPr>
          <w:color w:val="010101"/>
          <w:w w:val="105"/>
        </w:rPr>
        <w:t>(</w:t>
      </w:r>
      <w:hyperlink r:id="rId14">
        <w:r>
          <w:rPr>
            <w:color w:val="010101"/>
            <w:w w:val="105"/>
          </w:rPr>
          <w:t>http://spot.unt.edu/)</w:t>
        </w:r>
        <w:r>
          <w:rPr>
            <w:color w:val="010101"/>
            <w:spacing w:val="-6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email </w:t>
      </w:r>
      <w:hyperlink r:id="rId15">
        <w:r>
          <w:rPr>
            <w:color w:val="0562C1"/>
            <w:w w:val="105"/>
            <w:u w:val="single" w:color="0562C1"/>
          </w:rPr>
          <w:t>spot@unt.edu</w:t>
        </w:r>
        <w:r>
          <w:rPr>
            <w:color w:val="1A1A1A"/>
            <w:w w:val="105"/>
          </w:rPr>
          <w:t>.</w:t>
        </w:r>
      </w:hyperlink>
    </w:p>
    <w:p>
      <w:pPr>
        <w:pStyle w:val="Heading3"/>
        <w:spacing w:before="181"/>
        <w:ind w:left="1021"/>
      </w:pPr>
      <w:r>
        <w:rPr>
          <w:color w:val="214D77"/>
          <w:w w:val="105"/>
        </w:rPr>
        <w:t>Sexual</w:t>
      </w:r>
      <w:r>
        <w:rPr>
          <w:color w:val="214D77"/>
          <w:spacing w:val="17"/>
          <w:w w:val="105"/>
        </w:rPr>
        <w:t> </w:t>
      </w:r>
      <w:r>
        <w:rPr>
          <w:color w:val="214D77"/>
          <w:w w:val="105"/>
        </w:rPr>
        <w:t>Assault</w:t>
      </w:r>
      <w:r>
        <w:rPr>
          <w:color w:val="214D77"/>
          <w:spacing w:val="21"/>
          <w:w w:val="105"/>
        </w:rPr>
        <w:t> </w:t>
      </w:r>
      <w:r>
        <w:rPr>
          <w:color w:val="214D77"/>
          <w:w w:val="105"/>
        </w:rPr>
        <w:t>Prevention</w:t>
      </w:r>
    </w:p>
    <w:p>
      <w:pPr>
        <w:pStyle w:val="BodyText"/>
        <w:spacing w:line="314" w:lineRule="auto" w:before="86"/>
        <w:ind w:left="1023" w:right="778" w:firstLine="1"/>
      </w:pPr>
      <w:r>
        <w:rPr>
          <w:color w:val="010101"/>
          <w:w w:val="105"/>
        </w:rPr>
        <w:t>UNT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committed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providing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safe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learning environment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free 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forms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 sexual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misconduct, including sexual harassment</w:t>
      </w:r>
      <w:r>
        <w:rPr>
          <w:color w:val="010101"/>
          <w:spacing w:val="1"/>
        </w:rPr>
        <w:t> </w:t>
      </w:r>
      <w:r>
        <w:rPr>
          <w:color w:val="010101"/>
        </w:rPr>
        <w:t>sexual</w:t>
      </w:r>
      <w:r>
        <w:rPr>
          <w:color w:val="010101"/>
          <w:spacing w:val="1"/>
        </w:rPr>
        <w:t> </w:t>
      </w:r>
      <w:r>
        <w:rPr>
          <w:color w:val="010101"/>
        </w:rPr>
        <w:t>assault,</w:t>
      </w:r>
      <w:r>
        <w:rPr>
          <w:color w:val="010101"/>
          <w:spacing w:val="1"/>
        </w:rPr>
        <w:t> </w:t>
      </w:r>
      <w:r>
        <w:rPr>
          <w:color w:val="010101"/>
        </w:rPr>
        <w:t>domestic</w:t>
      </w:r>
      <w:r>
        <w:rPr>
          <w:color w:val="010101"/>
          <w:spacing w:val="1"/>
        </w:rPr>
        <w:t> </w:t>
      </w:r>
      <w:r>
        <w:rPr>
          <w:color w:val="010101"/>
        </w:rPr>
        <w:t>violence,</w:t>
      </w:r>
      <w:r>
        <w:rPr>
          <w:color w:val="010101"/>
          <w:spacing w:val="1"/>
        </w:rPr>
        <w:t> </w:t>
      </w:r>
      <w:r>
        <w:rPr>
          <w:color w:val="010101"/>
        </w:rPr>
        <w:t>dating violence,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56"/>
        </w:rPr>
        <w:t> </w:t>
      </w:r>
      <w:r>
        <w:rPr>
          <w:color w:val="010101"/>
          <w:spacing w:val="-1"/>
          <w:w w:val="105"/>
        </w:rPr>
        <w:t>stalking. Federal laws </w:t>
      </w:r>
      <w:r>
        <w:rPr>
          <w:color w:val="010101"/>
          <w:w w:val="105"/>
        </w:rPr>
        <w:t>(Title IX and the Violence Against Women Act) and UNT policies prohibit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discrimination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basis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sex,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therefore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prohibit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sexual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misconduct.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someone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 know is experiencing sexual harassment, relationship violence, stalking, and/or sexual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assault, there are campus resources</w:t>
      </w:r>
      <w:r>
        <w:rPr>
          <w:color w:val="010101"/>
          <w:spacing w:val="1"/>
        </w:rPr>
        <w:t> </w:t>
      </w:r>
      <w:r>
        <w:rPr>
          <w:color w:val="010101"/>
        </w:rPr>
        <w:t>available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provide support</w:t>
      </w:r>
      <w:r>
        <w:rPr>
          <w:color w:val="010101"/>
          <w:spacing w:val="1"/>
        </w:rPr>
        <w:t> </w:t>
      </w:r>
      <w:r>
        <w:rPr>
          <w:color w:val="010101"/>
        </w:rPr>
        <w:t>and assistance.</w:t>
      </w:r>
      <w:r>
        <w:rPr>
          <w:color w:val="010101"/>
          <w:spacing w:val="1"/>
        </w:rPr>
        <w:t> </w:t>
      </w:r>
      <w:r>
        <w:rPr>
          <w:color w:val="010101"/>
        </w:rPr>
        <w:t>UNT's Survivor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Advocates can assist a student who has been impacted by violence by filing protective orders,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completing crime victim's compensation applications, contacting professors for  absences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related 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assault,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working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housing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facilitate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room change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where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appropriate,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and</w:t>
      </w:r>
    </w:p>
    <w:p>
      <w:pPr>
        <w:spacing w:after="0" w:line="314" w:lineRule="auto"/>
        <w:sectPr>
          <w:pgSz w:w="12240" w:h="15840"/>
          <w:pgMar w:header="0" w:footer="1079" w:top="1380" w:bottom="1260" w:left="420" w:right="660"/>
        </w:sectPr>
      </w:pPr>
    </w:p>
    <w:p>
      <w:pPr>
        <w:pStyle w:val="BodyText"/>
        <w:spacing w:line="314" w:lineRule="auto" w:before="66"/>
        <w:ind w:left="1021" w:right="854" w:firstLine="1"/>
      </w:pPr>
      <w:r>
        <w:rPr/>
        <w:pict>
          <v:rect style="position:absolute;margin-left:215.039993pt;margin-top:31.528152pt;width:135.12pt;height:.84pt;mso-position-horizontal-relative:page;mso-position-vertical-relative:paragraph;z-index:-16080896" id="docshape4" filled="true" fillcolor="#0562c1" stroked="false">
            <v:fill type="solid"/>
            <w10:wrap type="none"/>
          </v:rect>
        </w:pict>
      </w:r>
      <w:r>
        <w:rPr>
          <w:color w:val="010101"/>
          <w:w w:val="105"/>
        </w:rPr>
        <w:t>connecting students to other resources available both on and off campus. The Survivor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Advocates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reached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4"/>
          <w:w w:val="105"/>
        </w:rPr>
        <w:t> </w:t>
      </w:r>
      <w:hyperlink r:id="rId16">
        <w:r>
          <w:rPr>
            <w:color w:val="0762C1"/>
            <w:w w:val="105"/>
          </w:rPr>
          <w:t>SurvivorAdvocate@unt.edu</w:t>
        </w:r>
        <w:r>
          <w:rPr>
            <w:color w:val="0762C1"/>
            <w:spacing w:val="-14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calling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Dean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Office at 940-565- 2648. Additionally, alleged sexual misconduct can be non-confidentially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reported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Title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IX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Coordinator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"/>
          <w:w w:val="105"/>
        </w:rPr>
        <w:t> </w:t>
      </w:r>
      <w:hyperlink r:id="rId17">
        <w:r>
          <w:rPr>
            <w:color w:val="0762C1"/>
            <w:w w:val="105"/>
            <w:u w:val="single" w:color="0562C1"/>
          </w:rPr>
          <w:t>oeo@unt.edu</w:t>
        </w:r>
        <w:r>
          <w:rPr>
            <w:color w:val="0762C1"/>
            <w:spacing w:val="21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(940)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565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2759.</w:t>
      </w:r>
    </w:p>
    <w:p>
      <w:pPr>
        <w:pStyle w:val="Heading1"/>
        <w:ind w:left="1023"/>
      </w:pPr>
      <w:r>
        <w:rPr>
          <w:color w:val="214D77"/>
        </w:rPr>
        <w:t>Important</w:t>
      </w:r>
      <w:r>
        <w:rPr>
          <w:color w:val="214D77"/>
          <w:spacing w:val="63"/>
        </w:rPr>
        <w:t> </w:t>
      </w:r>
      <w:r>
        <w:rPr>
          <w:color w:val="214D77"/>
        </w:rPr>
        <w:t>Notice</w:t>
      </w:r>
      <w:r>
        <w:rPr>
          <w:color w:val="214D77"/>
          <w:spacing w:val="39"/>
        </w:rPr>
        <w:t> </w:t>
      </w:r>
      <w:r>
        <w:rPr>
          <w:color w:val="214D77"/>
        </w:rPr>
        <w:t>for</w:t>
      </w:r>
      <w:r>
        <w:rPr>
          <w:color w:val="214D77"/>
          <w:spacing w:val="62"/>
        </w:rPr>
        <w:t> </w:t>
      </w:r>
      <w:r>
        <w:rPr>
          <w:color w:val="214D77"/>
        </w:rPr>
        <w:t>F-1</w:t>
      </w:r>
      <w:r>
        <w:rPr>
          <w:color w:val="214D77"/>
          <w:spacing w:val="-30"/>
        </w:rPr>
        <w:t> </w:t>
      </w:r>
      <w:r>
        <w:rPr>
          <w:color w:val="214D77"/>
        </w:rPr>
        <w:t>Students</w:t>
      </w:r>
      <w:r>
        <w:rPr>
          <w:color w:val="214D77"/>
          <w:spacing w:val="43"/>
        </w:rPr>
        <w:t> </w:t>
      </w:r>
      <w:r>
        <w:rPr>
          <w:color w:val="214D77"/>
        </w:rPr>
        <w:t>taking</w:t>
      </w:r>
      <w:r>
        <w:rPr>
          <w:color w:val="214D77"/>
          <w:spacing w:val="26"/>
        </w:rPr>
        <w:t> </w:t>
      </w:r>
      <w:r>
        <w:rPr>
          <w:color w:val="214D77"/>
        </w:rPr>
        <w:t>Distance</w:t>
      </w:r>
      <w:r>
        <w:rPr>
          <w:color w:val="214D77"/>
          <w:spacing w:val="48"/>
        </w:rPr>
        <w:t> </w:t>
      </w:r>
      <w:r>
        <w:rPr>
          <w:color w:val="214D77"/>
        </w:rPr>
        <w:t>Education</w:t>
      </w:r>
      <w:r>
        <w:rPr>
          <w:color w:val="214D77"/>
          <w:spacing w:val="56"/>
        </w:rPr>
        <w:t> </w:t>
      </w:r>
      <w:r>
        <w:rPr>
          <w:color w:val="214D77"/>
        </w:rPr>
        <w:t>Courses</w:t>
      </w:r>
    </w:p>
    <w:p>
      <w:pPr>
        <w:pStyle w:val="Heading2"/>
        <w:spacing w:before="103"/>
      </w:pPr>
      <w:r>
        <w:rPr>
          <w:color w:val="010101"/>
          <w:w w:val="105"/>
        </w:rPr>
        <w:t>Federal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Regulation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14" w:lineRule="auto"/>
        <w:ind w:left="1023" w:right="905" w:hanging="7"/>
      </w:pPr>
      <w:r>
        <w:rPr>
          <w:color w:val="010101"/>
          <w:spacing w:val="-1"/>
          <w:w w:val="105"/>
        </w:rPr>
        <w:t>To read detailed Immigration and Customs </w:t>
      </w:r>
      <w:r>
        <w:rPr>
          <w:color w:val="010101"/>
          <w:w w:val="105"/>
        </w:rPr>
        <w:t>Enforcement regulations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F-1 students taking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online courses, please go to the</w:t>
      </w:r>
      <w:r>
        <w:rPr>
          <w:color w:val="010101"/>
          <w:spacing w:val="1"/>
          <w:w w:val="105"/>
        </w:rPr>
        <w:t> </w:t>
      </w:r>
      <w:r>
        <w:rPr>
          <w:color w:val="0762C1"/>
          <w:w w:val="105"/>
          <w:u w:val="single" w:color="0562C1"/>
        </w:rPr>
        <w:t>Electronic Code of Federal Regulations website</w:t>
      </w:r>
      <w:r>
        <w:rPr>
          <w:color w:val="0762C1"/>
          <w:spacing w:val="1"/>
          <w:w w:val="105"/>
        </w:rPr>
        <w:t> </w:t>
      </w:r>
      <w:r>
        <w:rPr>
          <w:color w:val="010101"/>
          <w:w w:val="105"/>
        </w:rPr>
        <w:t>(</w:t>
      </w:r>
      <w:hyperlink r:id="rId18">
        <w:r>
          <w:rPr>
            <w:color w:val="010101"/>
            <w:w w:val="105"/>
          </w:rPr>
          <w:t>http://www.ecfr.gov/).</w:t>
        </w:r>
        <w:r>
          <w:rPr>
            <w:color w:val="010101"/>
            <w:spacing w:val="-9"/>
            <w:w w:val="105"/>
          </w:rPr>
          <w:t> </w:t>
        </w:r>
      </w:hyperlink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specific</w:t>
      </w:r>
      <w:r>
        <w:rPr>
          <w:color w:val="010101"/>
          <w:spacing w:val="26"/>
          <w:w w:val="105"/>
        </w:rPr>
        <w:t> </w:t>
      </w:r>
      <w:r>
        <w:rPr>
          <w:color w:val="010101"/>
          <w:w w:val="105"/>
        </w:rPr>
        <w:t>portion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concerning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courses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located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Title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8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CFR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214.2 Paragraph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(f)(6)(i)(G).</w:t>
      </w:r>
    </w:p>
    <w:p>
      <w:pPr>
        <w:pStyle w:val="BodyText"/>
        <w:spacing w:before="167"/>
        <w:ind w:left="1017"/>
      </w:pPr>
      <w:r>
        <w:rPr>
          <w:color w:val="010101"/>
        </w:rPr>
        <w:t>The</w:t>
      </w:r>
      <w:r>
        <w:rPr>
          <w:color w:val="010101"/>
          <w:spacing w:val="18"/>
        </w:rPr>
        <w:t> </w:t>
      </w:r>
      <w:r>
        <w:rPr>
          <w:color w:val="010101"/>
        </w:rPr>
        <w:t>paragraph</w:t>
      </w:r>
      <w:r>
        <w:rPr>
          <w:color w:val="010101"/>
          <w:spacing w:val="24"/>
        </w:rPr>
        <w:t> </w:t>
      </w:r>
      <w:r>
        <w:rPr>
          <w:color w:val="010101"/>
        </w:rPr>
        <w:t>reads: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/>
        <w:ind w:left="1023" w:right="915"/>
      </w:pPr>
      <w:r>
        <w:rPr>
          <w:color w:val="010101"/>
        </w:rPr>
        <w:t>(G)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F-1 students</w:t>
      </w:r>
      <w:r>
        <w:rPr>
          <w:color w:val="010101"/>
          <w:spacing w:val="1"/>
        </w:rPr>
        <w:t> </w:t>
      </w:r>
      <w:r>
        <w:rPr>
          <w:color w:val="010101"/>
        </w:rPr>
        <w:t>enrolled in classes for</w:t>
      </w:r>
      <w:r>
        <w:rPr>
          <w:color w:val="010101"/>
          <w:spacing w:val="58"/>
        </w:rPr>
        <w:t> </w:t>
      </w:r>
      <w:r>
        <w:rPr>
          <w:color w:val="010101"/>
        </w:rPr>
        <w:t>credit or classroom</w:t>
      </w:r>
      <w:r>
        <w:rPr>
          <w:color w:val="010101"/>
          <w:spacing w:val="58"/>
        </w:rPr>
        <w:t> </w:t>
      </w:r>
      <w:r>
        <w:rPr>
          <w:color w:val="010101"/>
        </w:rPr>
        <w:t>hours, no more than the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equivalent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three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credits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per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session,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term,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semester,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trimester,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or quarter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counted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toward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full course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requirement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taken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on-line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distance education and does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require the student's physical attendance for classes,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examination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purposes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integral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completion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class.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on-line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offered principally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use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television,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audio,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computer transmission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including open broadcast, closed circuit, cable, microwave, or satellite,</w:t>
      </w:r>
      <w:r>
        <w:rPr>
          <w:color w:val="010101"/>
          <w:spacing w:val="-59"/>
          <w:w w:val="105"/>
        </w:rPr>
        <w:t> </w:t>
      </w:r>
      <w:r>
        <w:rPr>
          <w:color w:val="010101"/>
        </w:rPr>
        <w:t>audio conferencing, or computer</w:t>
      </w:r>
      <w:r>
        <w:rPr>
          <w:color w:val="010101"/>
          <w:spacing w:val="1"/>
        </w:rPr>
        <w:t> </w:t>
      </w:r>
      <w:r>
        <w:rPr>
          <w:color w:val="010101"/>
        </w:rPr>
        <w:t>conferencing.</w:t>
      </w:r>
      <w:r>
        <w:rPr>
          <w:color w:val="010101"/>
          <w:spacing w:val="1"/>
        </w:rPr>
        <w:t> </w:t>
      </w:r>
      <w:r>
        <w:rPr>
          <w:color w:val="010101"/>
        </w:rPr>
        <w:t>If the</w:t>
      </w:r>
      <w:r>
        <w:rPr>
          <w:color w:val="010101"/>
          <w:spacing w:val="1"/>
        </w:rPr>
        <w:t> </w:t>
      </w:r>
      <w:r>
        <w:rPr>
          <w:color w:val="010101"/>
        </w:rPr>
        <w:t>F-1 student's course</w:t>
      </w:r>
      <w:r>
        <w:rPr>
          <w:color w:val="010101"/>
          <w:spacing w:val="58"/>
        </w:rPr>
        <w:t> </w:t>
      </w:r>
      <w:r>
        <w:rPr>
          <w:color w:val="010101"/>
        </w:rPr>
        <w:t>of study is in</w:t>
      </w:r>
      <w:r>
        <w:rPr>
          <w:color w:val="010101"/>
          <w:spacing w:val="58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language study program, no on-line or distance education classes may be considered to count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toward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full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requirement.</w:t>
      </w:r>
    </w:p>
    <w:p>
      <w:pPr>
        <w:pStyle w:val="Heading2"/>
        <w:spacing w:before="187"/>
      </w:pPr>
      <w:r>
        <w:rPr>
          <w:color w:val="010101"/>
          <w:w w:val="105"/>
        </w:rPr>
        <w:t>University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North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Texas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Compliance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14" w:lineRule="auto"/>
        <w:ind w:left="1023" w:right="933" w:hanging="7"/>
      </w:pPr>
      <w:r>
        <w:rPr>
          <w:color w:val="010101"/>
          <w:w w:val="105"/>
        </w:rPr>
        <w:t>To comply with immigration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regulations, an F-1 visa holder within the United States may need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engage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on-campus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experiential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component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component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(which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must be approved in advance by the instructor) </w:t>
      </w:r>
      <w:r>
        <w:rPr>
          <w:color w:val="010101"/>
          <w:w w:val="105"/>
        </w:rPr>
        <w:t>can include activities such as taking an on­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campus exam, participating in an on-campus lecture or lab activity, or other on-campus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experience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integral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completion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course.</w:t>
      </w:r>
    </w:p>
    <w:p>
      <w:pPr>
        <w:pStyle w:val="BodyText"/>
        <w:spacing w:before="168"/>
        <w:ind w:left="1021"/>
      </w:pPr>
      <w:r>
        <w:rPr>
          <w:color w:val="010101"/>
          <w:w w:val="105"/>
        </w:rPr>
        <w:t>If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on-campus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activity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required,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5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responsibility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following: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45" w:val="left" w:leader="none"/>
        </w:tabs>
        <w:spacing w:line="314" w:lineRule="auto" w:before="0" w:after="0"/>
        <w:ind w:left="1024" w:right="875" w:hanging="2"/>
        <w:jc w:val="left"/>
        <w:rPr>
          <w:sz w:val="21"/>
        </w:rPr>
      </w:pPr>
      <w:r>
        <w:rPr>
          <w:color w:val="010101"/>
          <w:w w:val="105"/>
          <w:sz w:val="21"/>
        </w:rPr>
        <w:t>Submit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written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request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on-campus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experiential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component</w:t>
      </w:r>
      <w:r>
        <w:rPr>
          <w:color w:val="010101"/>
          <w:spacing w:val="27"/>
          <w:w w:val="105"/>
          <w:sz w:val="21"/>
        </w:rPr>
        <w:t> </w:t>
      </w:r>
      <w:r>
        <w:rPr>
          <w:color w:val="010101"/>
          <w:w w:val="105"/>
          <w:sz w:val="21"/>
        </w:rPr>
        <w:t>within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one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week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start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course.</w:t>
      </w:r>
    </w:p>
    <w:p>
      <w:pPr>
        <w:pStyle w:val="ListParagraph"/>
        <w:numPr>
          <w:ilvl w:val="0"/>
          <w:numId w:val="7"/>
        </w:numPr>
        <w:tabs>
          <w:tab w:pos="1347" w:val="left" w:leader="none"/>
        </w:tabs>
        <w:spacing w:line="314" w:lineRule="auto" w:before="160" w:after="0"/>
        <w:ind w:left="1024" w:right="1143" w:hanging="1"/>
        <w:jc w:val="left"/>
        <w:rPr>
          <w:sz w:val="21"/>
        </w:rPr>
      </w:pPr>
      <w:r>
        <w:rPr>
          <w:color w:val="010101"/>
          <w:w w:val="105"/>
          <w:sz w:val="21"/>
        </w:rPr>
        <w:t>Ensure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activity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campus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takes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documents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it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writing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with a notice sent to the International </w:t>
      </w:r>
      <w:r>
        <w:rPr>
          <w:color w:val="010101"/>
          <w:w w:val="105"/>
          <w:sz w:val="21"/>
        </w:rPr>
        <w:t>Student and Scholar Services Office. ISSS has a form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available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may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36"/>
          <w:w w:val="105"/>
          <w:sz w:val="21"/>
        </w:rPr>
        <w:t> </w:t>
      </w:r>
      <w:r>
        <w:rPr>
          <w:color w:val="010101"/>
          <w:w w:val="105"/>
          <w:sz w:val="21"/>
        </w:rPr>
        <w:t>this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purpose.</w:t>
      </w:r>
    </w:p>
    <w:p>
      <w:pPr>
        <w:pStyle w:val="BodyText"/>
        <w:spacing w:line="314" w:lineRule="auto" w:before="161"/>
        <w:ind w:left="1024" w:right="854" w:firstLine="1"/>
      </w:pPr>
      <w:r>
        <w:rPr>
          <w:color w:val="010101"/>
        </w:rPr>
        <w:t>Because</w:t>
      </w:r>
      <w:r>
        <w:rPr>
          <w:color w:val="010101"/>
          <w:spacing w:val="19"/>
        </w:rPr>
        <w:t> </w:t>
      </w:r>
      <w:r>
        <w:rPr>
          <w:color w:val="010101"/>
        </w:rPr>
        <w:t>the</w:t>
      </w:r>
      <w:r>
        <w:rPr>
          <w:color w:val="010101"/>
          <w:spacing w:val="5"/>
        </w:rPr>
        <w:t> </w:t>
      </w:r>
      <w:r>
        <w:rPr>
          <w:color w:val="010101"/>
        </w:rPr>
        <w:t>decision</w:t>
      </w:r>
      <w:r>
        <w:rPr>
          <w:color w:val="010101"/>
          <w:spacing w:val="26"/>
        </w:rPr>
        <w:t> </w:t>
      </w:r>
      <w:r>
        <w:rPr>
          <w:color w:val="010101"/>
        </w:rPr>
        <w:t>may</w:t>
      </w:r>
      <w:r>
        <w:rPr>
          <w:color w:val="010101"/>
          <w:spacing w:val="14"/>
        </w:rPr>
        <w:t> </w:t>
      </w:r>
      <w:r>
        <w:rPr>
          <w:color w:val="010101"/>
        </w:rPr>
        <w:t>have</w:t>
      </w:r>
      <w:r>
        <w:rPr>
          <w:color w:val="010101"/>
          <w:spacing w:val="20"/>
        </w:rPr>
        <w:t> </w:t>
      </w:r>
      <w:r>
        <w:rPr>
          <w:color w:val="010101"/>
        </w:rPr>
        <w:t>serious</w:t>
      </w:r>
      <w:r>
        <w:rPr>
          <w:color w:val="010101"/>
          <w:spacing w:val="13"/>
        </w:rPr>
        <w:t> </w:t>
      </w:r>
      <w:r>
        <w:rPr>
          <w:color w:val="010101"/>
        </w:rPr>
        <w:t>immigration</w:t>
      </w:r>
      <w:r>
        <w:rPr>
          <w:color w:val="010101"/>
          <w:spacing w:val="32"/>
        </w:rPr>
        <w:t> </w:t>
      </w:r>
      <w:r>
        <w:rPr>
          <w:color w:val="010101"/>
        </w:rPr>
        <w:t>consequences,</w:t>
      </w:r>
      <w:r>
        <w:rPr>
          <w:color w:val="010101"/>
          <w:spacing w:val="30"/>
        </w:rPr>
        <w:t> </w:t>
      </w:r>
      <w:r>
        <w:rPr>
          <w:color w:val="010101"/>
        </w:rPr>
        <w:t>if</w:t>
      </w:r>
      <w:r>
        <w:rPr>
          <w:color w:val="010101"/>
          <w:spacing w:val="27"/>
        </w:rPr>
        <w:t> </w:t>
      </w:r>
      <w:r>
        <w:rPr>
          <w:color w:val="010101"/>
        </w:rPr>
        <w:t>an</w:t>
      </w:r>
      <w:r>
        <w:rPr>
          <w:color w:val="010101"/>
          <w:spacing w:val="12"/>
        </w:rPr>
        <w:t> </w:t>
      </w:r>
      <w:r>
        <w:rPr>
          <w:color w:val="010101"/>
        </w:rPr>
        <w:t>F-1</w:t>
      </w:r>
      <w:r>
        <w:rPr>
          <w:color w:val="010101"/>
          <w:spacing w:val="-24"/>
        </w:rPr>
        <w:t> </w:t>
      </w:r>
      <w:r>
        <w:rPr>
          <w:color w:val="010101"/>
        </w:rPr>
        <w:t>student</w:t>
      </w:r>
      <w:r>
        <w:rPr>
          <w:color w:val="010101"/>
          <w:spacing w:val="26"/>
        </w:rPr>
        <w:t> </w:t>
      </w:r>
      <w:r>
        <w:rPr>
          <w:color w:val="010101"/>
        </w:rPr>
        <w:t>is</w:t>
      </w:r>
      <w:r>
        <w:rPr>
          <w:color w:val="010101"/>
          <w:spacing w:val="10"/>
        </w:rPr>
        <w:t> </w:t>
      </w:r>
      <w:r>
        <w:rPr>
          <w:color w:val="010101"/>
        </w:rPr>
        <w:t>unsure</w:t>
      </w:r>
      <w:r>
        <w:rPr>
          <w:color w:val="010101"/>
          <w:spacing w:val="-56"/>
        </w:rPr>
        <w:t> </w:t>
      </w:r>
      <w:r>
        <w:rPr>
          <w:color w:val="010101"/>
        </w:rPr>
        <w:t>about</w:t>
      </w:r>
      <w:r>
        <w:rPr>
          <w:color w:val="010101"/>
          <w:spacing w:val="33"/>
        </w:rPr>
        <w:t> </w:t>
      </w:r>
      <w:r>
        <w:rPr>
          <w:color w:val="010101"/>
        </w:rPr>
        <w:t>his</w:t>
      </w:r>
      <w:r>
        <w:rPr>
          <w:color w:val="010101"/>
          <w:spacing w:val="25"/>
        </w:rPr>
        <w:t> </w:t>
      </w:r>
      <w:r>
        <w:rPr>
          <w:color w:val="010101"/>
        </w:rPr>
        <w:t>or</w:t>
      </w:r>
      <w:r>
        <w:rPr>
          <w:color w:val="010101"/>
          <w:spacing w:val="25"/>
        </w:rPr>
        <w:t> </w:t>
      </w:r>
      <w:r>
        <w:rPr>
          <w:color w:val="010101"/>
        </w:rPr>
        <w:t>her</w:t>
      </w:r>
      <w:r>
        <w:rPr>
          <w:color w:val="010101"/>
          <w:spacing w:val="25"/>
        </w:rPr>
        <w:t> </w:t>
      </w:r>
      <w:r>
        <w:rPr>
          <w:color w:val="010101"/>
        </w:rPr>
        <w:t>need</w:t>
      </w:r>
      <w:r>
        <w:rPr>
          <w:color w:val="010101"/>
          <w:spacing w:val="24"/>
        </w:rPr>
        <w:t> </w:t>
      </w:r>
      <w:r>
        <w:rPr>
          <w:color w:val="010101"/>
        </w:rPr>
        <w:t>to</w:t>
      </w:r>
      <w:r>
        <w:rPr>
          <w:color w:val="010101"/>
          <w:spacing w:val="49"/>
        </w:rPr>
        <w:t> </w:t>
      </w:r>
      <w:r>
        <w:rPr>
          <w:color w:val="010101"/>
        </w:rPr>
        <w:t>participate</w:t>
      </w:r>
      <w:r>
        <w:rPr>
          <w:color w:val="010101"/>
          <w:spacing w:val="31"/>
        </w:rPr>
        <w:t> </w:t>
      </w:r>
      <w:r>
        <w:rPr>
          <w:color w:val="010101"/>
        </w:rPr>
        <w:t>in</w:t>
      </w:r>
      <w:r>
        <w:rPr>
          <w:color w:val="010101"/>
          <w:spacing w:val="15"/>
        </w:rPr>
        <w:t> </w:t>
      </w:r>
      <w:r>
        <w:rPr>
          <w:color w:val="010101"/>
        </w:rPr>
        <w:t>an</w:t>
      </w:r>
      <w:r>
        <w:rPr>
          <w:color w:val="010101"/>
          <w:spacing w:val="20"/>
        </w:rPr>
        <w:t> </w:t>
      </w:r>
      <w:r>
        <w:rPr>
          <w:color w:val="010101"/>
        </w:rPr>
        <w:t>on-campus</w:t>
      </w:r>
      <w:r>
        <w:rPr>
          <w:color w:val="010101"/>
          <w:spacing w:val="44"/>
        </w:rPr>
        <w:t> </w:t>
      </w:r>
      <w:r>
        <w:rPr>
          <w:color w:val="010101"/>
        </w:rPr>
        <w:t>experiential</w:t>
      </w:r>
      <w:r>
        <w:rPr>
          <w:color w:val="010101"/>
          <w:spacing w:val="42"/>
        </w:rPr>
        <w:t> </w:t>
      </w:r>
      <w:r>
        <w:rPr>
          <w:color w:val="010101"/>
        </w:rPr>
        <w:t>component</w:t>
      </w:r>
      <w:r>
        <w:rPr>
          <w:color w:val="010101"/>
          <w:spacing w:val="43"/>
        </w:rPr>
        <w:t> </w:t>
      </w:r>
      <w:r>
        <w:rPr>
          <w:color w:val="010101"/>
        </w:rPr>
        <w:t>for</w:t>
      </w:r>
      <w:r>
        <w:rPr>
          <w:color w:val="010101"/>
          <w:spacing w:val="47"/>
        </w:rPr>
        <w:t> </w:t>
      </w:r>
      <w:r>
        <w:rPr>
          <w:color w:val="010101"/>
        </w:rPr>
        <w:t>this</w:t>
      </w:r>
      <w:r>
        <w:rPr>
          <w:color w:val="010101"/>
          <w:spacing w:val="15"/>
        </w:rPr>
        <w:t> </w:t>
      </w:r>
      <w:r>
        <w:rPr>
          <w:color w:val="010101"/>
        </w:rPr>
        <w:t>course,</w:t>
      </w:r>
    </w:p>
    <w:p>
      <w:pPr>
        <w:spacing w:after="0" w:line="314" w:lineRule="auto"/>
        <w:sectPr>
          <w:pgSz w:w="12240" w:h="15840"/>
          <w:pgMar w:header="0" w:footer="1079" w:top="1380" w:bottom="1260" w:left="420" w:right="660"/>
        </w:sectPr>
      </w:pPr>
    </w:p>
    <w:p>
      <w:pPr>
        <w:pStyle w:val="BodyText"/>
        <w:spacing w:line="314" w:lineRule="auto" w:before="66"/>
        <w:ind w:left="1023" w:right="889" w:firstLine="2"/>
      </w:pPr>
      <w:r>
        <w:rPr/>
        <w:pict>
          <v:rect style="position:absolute;margin-left:163.800003pt;margin-top:31.528152pt;width:152.04pt;height:.84pt;mso-position-horizontal-relative:page;mso-position-vertical-relative:paragraph;z-index:-16080384" id="docshape5" filled="true" fillcolor="#0562c1" stroked="false">
            <v:fill type="solid"/>
            <w10:wrap type="none"/>
          </v:rect>
        </w:pict>
      </w:r>
      <w:r>
        <w:rPr>
          <w:color w:val="010101"/>
        </w:rPr>
        <w:t>s/he should contact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UNT International</w:t>
      </w:r>
      <w:r>
        <w:rPr>
          <w:color w:val="010101"/>
          <w:spacing w:val="1"/>
        </w:rPr>
        <w:t> </w:t>
      </w:r>
      <w:r>
        <w:rPr>
          <w:color w:val="010101"/>
        </w:rPr>
        <w:t>Student</w:t>
      </w:r>
      <w:r>
        <w:rPr>
          <w:color w:val="010101"/>
          <w:spacing w:val="1"/>
        </w:rPr>
        <w:t> </w:t>
      </w:r>
      <w:r>
        <w:rPr>
          <w:color w:val="010101"/>
        </w:rPr>
        <w:t>and Scholar</w:t>
      </w:r>
      <w:r>
        <w:rPr>
          <w:color w:val="010101"/>
          <w:spacing w:val="1"/>
        </w:rPr>
        <w:t> </w:t>
      </w:r>
      <w:r>
        <w:rPr>
          <w:color w:val="010101"/>
        </w:rPr>
        <w:t>Services</w:t>
      </w:r>
      <w:r>
        <w:rPr>
          <w:color w:val="010101"/>
          <w:spacing w:val="1"/>
        </w:rPr>
        <w:t> </w:t>
      </w:r>
      <w:r>
        <w:rPr>
          <w:color w:val="010101"/>
        </w:rPr>
        <w:t>Office (telephone</w:t>
      </w:r>
      <w:r>
        <w:rPr>
          <w:color w:val="010101"/>
          <w:spacing w:val="1"/>
        </w:rPr>
        <w:t> </w:t>
      </w:r>
      <w:r>
        <w:rPr>
          <w:color w:val="010101"/>
        </w:rPr>
        <w:t>940-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565-2195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5"/>
          <w:w w:val="105"/>
        </w:rPr>
        <w:t> </w:t>
      </w:r>
      <w:hyperlink r:id="rId19">
        <w:r>
          <w:rPr>
            <w:color w:val="0762C1"/>
            <w:w w:val="105"/>
          </w:rPr>
          <w:t>internationaladvising@unt</w:t>
        </w:r>
        <w:r>
          <w:rPr>
            <w:color w:val="4287CF"/>
            <w:w w:val="105"/>
          </w:rPr>
          <w:t>.</w:t>
        </w:r>
        <w:r>
          <w:rPr>
            <w:color w:val="0762C1"/>
            <w:w w:val="105"/>
          </w:rPr>
          <w:t>edu</w:t>
        </w:r>
      </w:hyperlink>
      <w:r>
        <w:rPr>
          <w:color w:val="010101"/>
          <w:w w:val="105"/>
        </w:rPr>
        <w:t>}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get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clarification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before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one-week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deadline.</w:t>
      </w:r>
    </w:p>
    <w:p>
      <w:pPr>
        <w:pStyle w:val="Heading1"/>
        <w:spacing w:before="172"/>
      </w:pPr>
      <w:r>
        <w:rPr>
          <w:color w:val="214D77"/>
          <w:w w:val="105"/>
        </w:rPr>
        <w:t>Student</w:t>
      </w:r>
      <w:r>
        <w:rPr>
          <w:color w:val="214D77"/>
          <w:spacing w:val="22"/>
          <w:w w:val="105"/>
        </w:rPr>
        <w:t> </w:t>
      </w:r>
      <w:r>
        <w:rPr>
          <w:color w:val="214D77"/>
          <w:w w:val="105"/>
        </w:rPr>
        <w:t>Verification</w:t>
      </w:r>
    </w:p>
    <w:p>
      <w:pPr>
        <w:pStyle w:val="BodyText"/>
        <w:spacing w:line="316" w:lineRule="auto" w:before="79"/>
        <w:ind w:left="1024" w:right="778"/>
      </w:pPr>
      <w:r>
        <w:rPr>
          <w:color w:val="010101"/>
          <w:w w:val="105"/>
        </w:rPr>
        <w:t>UNT takes measures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protect the integrity of educational credentials awarded to students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enrolled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courses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verifying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identity,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protecting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privacy,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notifying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special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meeting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times/locations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charges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associated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10"/>
        </w:rPr>
        <w:t>with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student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identity</w:t>
      </w:r>
      <w:r>
        <w:rPr>
          <w:color w:val="010101"/>
          <w:spacing w:val="-6"/>
          <w:w w:val="110"/>
        </w:rPr>
        <w:t> </w:t>
      </w:r>
      <w:r>
        <w:rPr>
          <w:color w:val="010101"/>
          <w:w w:val="110"/>
        </w:rPr>
        <w:t>verification</w:t>
      </w:r>
      <w:r>
        <w:rPr>
          <w:color w:val="010101"/>
          <w:spacing w:val="2"/>
          <w:w w:val="110"/>
        </w:rPr>
        <w:t> </w:t>
      </w:r>
      <w:r>
        <w:rPr>
          <w:color w:val="010101"/>
          <w:w w:val="110"/>
        </w:rPr>
        <w:t>in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distance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education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courses.</w:t>
      </w:r>
    </w:p>
    <w:p>
      <w:pPr>
        <w:pStyle w:val="BodyText"/>
        <w:spacing w:line="314" w:lineRule="auto" w:before="157"/>
        <w:ind w:left="1024" w:right="854" w:hanging="3"/>
      </w:pPr>
      <w:r>
        <w:rPr>
          <w:color w:val="010101"/>
          <w:spacing w:val="-1"/>
          <w:w w:val="105"/>
        </w:rPr>
        <w:t>See</w:t>
      </w:r>
      <w:r>
        <w:rPr>
          <w:color w:val="010101"/>
          <w:spacing w:val="-8"/>
          <w:w w:val="105"/>
        </w:rPr>
        <w:t> </w:t>
      </w:r>
      <w:r>
        <w:rPr>
          <w:color w:val="0762C1"/>
          <w:spacing w:val="-1"/>
          <w:w w:val="105"/>
          <w:u w:val="single" w:color="0562C1"/>
        </w:rPr>
        <w:t>UNT</w:t>
      </w:r>
      <w:r>
        <w:rPr>
          <w:color w:val="0762C1"/>
          <w:spacing w:val="-14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Policy</w:t>
      </w:r>
      <w:r>
        <w:rPr>
          <w:color w:val="0762C1"/>
          <w:spacing w:val="-8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07-002</w:t>
      </w:r>
      <w:r>
        <w:rPr>
          <w:color w:val="0762C1"/>
          <w:spacing w:val="-8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Student</w:t>
      </w:r>
      <w:r>
        <w:rPr>
          <w:color w:val="0762C1"/>
          <w:spacing w:val="-2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Identity</w:t>
      </w:r>
      <w:r>
        <w:rPr>
          <w:color w:val="0762C1"/>
          <w:w w:val="105"/>
          <w:u w:val="single" w:color="0562C1"/>
        </w:rPr>
        <w:t> Verification,</w:t>
      </w:r>
      <w:r>
        <w:rPr>
          <w:color w:val="0762C1"/>
          <w:spacing w:val="3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Privacy,</w:t>
      </w:r>
      <w:r>
        <w:rPr>
          <w:color w:val="0762C1"/>
          <w:spacing w:val="-6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and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Notification</w:t>
      </w:r>
      <w:r>
        <w:rPr>
          <w:color w:val="0762C1"/>
          <w:spacing w:val="5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and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Distance</w:t>
      </w:r>
      <w:r>
        <w:rPr>
          <w:color w:val="0762C1"/>
          <w:spacing w:val="-58"/>
          <w:w w:val="105"/>
        </w:rPr>
        <w:t> </w:t>
      </w:r>
      <w:r>
        <w:rPr>
          <w:color w:val="0762C1"/>
          <w:w w:val="110"/>
          <w:u w:val="single" w:color="0562C1"/>
        </w:rPr>
        <w:t>Education</w:t>
      </w:r>
      <w:r>
        <w:rPr>
          <w:color w:val="0762C1"/>
          <w:spacing w:val="1"/>
          <w:w w:val="110"/>
          <w:u w:val="single" w:color="0562C1"/>
        </w:rPr>
        <w:t> </w:t>
      </w:r>
      <w:r>
        <w:rPr>
          <w:color w:val="0762C1"/>
          <w:w w:val="110"/>
          <w:u w:val="single" w:color="0562C1"/>
        </w:rPr>
        <w:t>Courses</w:t>
      </w:r>
      <w:r>
        <w:rPr>
          <w:color w:val="0762C1"/>
          <w:spacing w:val="2"/>
          <w:w w:val="110"/>
        </w:rPr>
        <w:t> </w:t>
      </w:r>
      <w:r>
        <w:rPr>
          <w:color w:val="010101"/>
          <w:w w:val="110"/>
        </w:rPr>
        <w:t>(https://policy.unt.edu/policy/07-002}.</w:t>
      </w:r>
    </w:p>
    <w:p>
      <w:pPr>
        <w:pStyle w:val="Heading1"/>
        <w:spacing w:before="170"/>
        <w:ind w:left="1027"/>
      </w:pPr>
      <w:r>
        <w:rPr>
          <w:color w:val="214D77"/>
          <w:w w:val="105"/>
        </w:rPr>
        <w:t>Use</w:t>
      </w:r>
      <w:r>
        <w:rPr>
          <w:color w:val="214D77"/>
          <w:spacing w:val="1"/>
          <w:w w:val="105"/>
        </w:rPr>
        <w:t> </w:t>
      </w:r>
      <w:r>
        <w:rPr>
          <w:color w:val="214D77"/>
          <w:w w:val="105"/>
        </w:rPr>
        <w:t>of</w:t>
      </w:r>
      <w:r>
        <w:rPr>
          <w:color w:val="214D77"/>
          <w:spacing w:val="-9"/>
          <w:w w:val="105"/>
        </w:rPr>
        <w:t> </w:t>
      </w:r>
      <w:r>
        <w:rPr>
          <w:color w:val="214D77"/>
          <w:w w:val="105"/>
        </w:rPr>
        <w:t>Student</w:t>
      </w:r>
      <w:r>
        <w:rPr>
          <w:color w:val="214D77"/>
          <w:spacing w:val="10"/>
          <w:w w:val="105"/>
        </w:rPr>
        <w:t> </w:t>
      </w:r>
      <w:r>
        <w:rPr>
          <w:color w:val="214D77"/>
          <w:w w:val="105"/>
        </w:rPr>
        <w:t>Work</w:t>
      </w:r>
    </w:p>
    <w:p>
      <w:pPr>
        <w:pStyle w:val="BodyText"/>
        <w:spacing w:line="314" w:lineRule="auto" w:before="84"/>
        <w:ind w:left="1024" w:right="778" w:firstLine="3"/>
      </w:pPr>
      <w:r>
        <w:rPr>
          <w:color w:val="010101"/>
          <w:w w:val="105"/>
        </w:rPr>
        <w:t>A student owns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copyright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all work (e.g</w:t>
      </w:r>
      <w:r>
        <w:rPr>
          <w:color w:val="333333"/>
          <w:w w:val="105"/>
        </w:rPr>
        <w:t>. </w:t>
      </w:r>
      <w:r>
        <w:rPr>
          <w:color w:val="010101"/>
          <w:w w:val="105"/>
        </w:rPr>
        <w:t>software, photographs, reports, presentations,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postings}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he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she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creates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within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University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25"/>
          <w:w w:val="105"/>
        </w:rPr>
        <w:t> </w:t>
      </w:r>
      <w:r>
        <w:rPr>
          <w:color w:val="010101"/>
          <w:w w:val="105"/>
        </w:rPr>
        <w:t>entitled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to use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without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permission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unless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following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criteria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met: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76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used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only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once.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09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4"/>
          <w:w w:val="105"/>
          <w:sz w:val="21"/>
        </w:rPr>
        <w:t> </w:t>
      </w:r>
      <w:r>
        <w:rPr>
          <w:color w:val="010101"/>
          <w:w w:val="105"/>
          <w:sz w:val="21"/>
        </w:rPr>
        <w:t>used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its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entirety.</w:t>
      </w:r>
    </w:p>
    <w:p>
      <w:pPr>
        <w:pStyle w:val="ListParagraph"/>
        <w:numPr>
          <w:ilvl w:val="0"/>
          <w:numId w:val="8"/>
        </w:numPr>
        <w:tabs>
          <w:tab w:pos="1745" w:val="left" w:leader="none"/>
          <w:tab w:pos="1746" w:val="left" w:leader="none"/>
        </w:tabs>
        <w:spacing w:line="240" w:lineRule="auto" w:before="109" w:after="0"/>
        <w:ind w:left="1746" w:right="0" w:hanging="36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Use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does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48"/>
          <w:w w:val="105"/>
          <w:sz w:val="21"/>
        </w:rPr>
        <w:t> </w:t>
      </w:r>
      <w:r>
        <w:rPr>
          <w:color w:val="010101"/>
          <w:w w:val="105"/>
          <w:sz w:val="21"/>
        </w:rPr>
        <w:t>affect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potential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profits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from the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work.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10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 student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4"/>
          <w:w w:val="105"/>
          <w:sz w:val="21"/>
        </w:rPr>
        <w:t> </w:t>
      </w:r>
      <w:r>
        <w:rPr>
          <w:color w:val="010101"/>
          <w:w w:val="105"/>
          <w:sz w:val="21"/>
        </w:rPr>
        <w:t>identified.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09" w:after="0"/>
        <w:ind w:left="174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identified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work.</w:t>
      </w:r>
    </w:p>
    <w:p>
      <w:pPr>
        <w:pStyle w:val="BodyText"/>
        <w:rPr>
          <w:sz w:val="22"/>
        </w:rPr>
      </w:pPr>
    </w:p>
    <w:p>
      <w:pPr>
        <w:pStyle w:val="BodyText"/>
        <w:spacing w:line="314" w:lineRule="auto" w:before="159"/>
        <w:ind w:left="1029" w:right="854" w:hanging="8"/>
      </w:pPr>
      <w:r>
        <w:rPr>
          <w:color w:val="010101"/>
          <w:w w:val="105"/>
        </w:rPr>
        <w:t>If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use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does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40"/>
          <w:w w:val="105"/>
        </w:rPr>
        <w:t> </w:t>
      </w:r>
      <w:r>
        <w:rPr>
          <w:color w:val="010101"/>
          <w:w w:val="105"/>
        </w:rPr>
        <w:t>meet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all 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above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criteria,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 University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office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department</w:t>
      </w:r>
      <w:r>
        <w:rPr>
          <w:color w:val="010101"/>
          <w:spacing w:val="27"/>
          <w:w w:val="105"/>
        </w:rPr>
        <w:t> </w:t>
      </w:r>
      <w:r>
        <w:rPr>
          <w:color w:val="010101"/>
          <w:w w:val="105"/>
        </w:rPr>
        <w:t>using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obtain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permission.</w:t>
      </w:r>
    </w:p>
    <w:p>
      <w:pPr>
        <w:pStyle w:val="BodyText"/>
        <w:spacing w:before="161"/>
        <w:ind w:left="1025"/>
      </w:pPr>
      <w:r>
        <w:rPr>
          <w:color w:val="010101"/>
        </w:rPr>
        <w:t>Download</w:t>
      </w:r>
      <w:r>
        <w:rPr>
          <w:color w:val="010101"/>
          <w:spacing w:val="12"/>
        </w:rPr>
        <w:t> </w:t>
      </w:r>
      <w:r>
        <w:rPr>
          <w:color w:val="010101"/>
        </w:rPr>
        <w:t>the</w:t>
      </w:r>
      <w:r>
        <w:rPr>
          <w:color w:val="010101"/>
          <w:spacing w:val="28"/>
        </w:rPr>
        <w:t> </w:t>
      </w:r>
      <w:r>
        <w:rPr>
          <w:color w:val="010101"/>
        </w:rPr>
        <w:t>UNT</w:t>
      </w:r>
      <w:r>
        <w:rPr>
          <w:color w:val="010101"/>
          <w:spacing w:val="-5"/>
        </w:rPr>
        <w:t> </w:t>
      </w:r>
      <w:r>
        <w:rPr>
          <w:color w:val="010101"/>
        </w:rPr>
        <w:t>System</w:t>
      </w:r>
      <w:r>
        <w:rPr>
          <w:color w:val="010101"/>
          <w:spacing w:val="23"/>
        </w:rPr>
        <w:t> </w:t>
      </w:r>
      <w:r>
        <w:rPr>
          <w:color w:val="010101"/>
        </w:rPr>
        <w:t>Permission,</w:t>
      </w:r>
      <w:r>
        <w:rPr>
          <w:color w:val="010101"/>
          <w:spacing w:val="15"/>
        </w:rPr>
        <w:t> </w:t>
      </w:r>
      <w:r>
        <w:rPr>
          <w:color w:val="010101"/>
        </w:rPr>
        <w:t>Waiver</w:t>
      </w:r>
      <w:r>
        <w:rPr>
          <w:color w:val="010101"/>
          <w:spacing w:val="18"/>
        </w:rPr>
        <w:t> </w:t>
      </w:r>
      <w:r>
        <w:rPr>
          <w:color w:val="010101"/>
        </w:rPr>
        <w:t>and</w:t>
      </w:r>
      <w:r>
        <w:rPr>
          <w:color w:val="010101"/>
          <w:spacing w:val="6"/>
        </w:rPr>
        <w:t> </w:t>
      </w:r>
      <w:r>
        <w:rPr>
          <w:color w:val="010101"/>
        </w:rPr>
        <w:t>Release</w:t>
      </w:r>
      <w:r>
        <w:rPr>
          <w:color w:val="010101"/>
          <w:spacing w:val="22"/>
        </w:rPr>
        <w:t> </w:t>
      </w:r>
      <w:r>
        <w:rPr>
          <w:color w:val="010101"/>
        </w:rPr>
        <w:t>Form</w:t>
      </w:r>
    </w:p>
    <w:p>
      <w:pPr>
        <w:pStyle w:val="BodyText"/>
        <w:rPr>
          <w:sz w:val="22"/>
        </w:rPr>
      </w:pPr>
    </w:p>
    <w:p>
      <w:pPr>
        <w:pStyle w:val="Heading2"/>
        <w:spacing w:line="340" w:lineRule="auto"/>
        <w:ind w:left="1021" w:right="1572" w:hanging="4"/>
        <w:jc w:val="both"/>
      </w:pPr>
      <w:r>
        <w:rPr>
          <w:color w:val="010101"/>
          <w:w w:val="105"/>
        </w:rPr>
        <w:t>Transmission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Recording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Images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Electronically-Delivered</w:t>
      </w:r>
      <w:r>
        <w:rPr>
          <w:color w:val="010101"/>
          <w:spacing w:val="-65"/>
          <w:w w:val="105"/>
        </w:rPr>
        <w:t> </w:t>
      </w:r>
      <w:r>
        <w:rPr>
          <w:color w:val="010101"/>
          <w:w w:val="105"/>
        </w:rPr>
        <w:t>Courses</w:t>
      </w:r>
    </w:p>
    <w:p>
      <w:pPr>
        <w:pStyle w:val="ListParagraph"/>
        <w:numPr>
          <w:ilvl w:val="1"/>
          <w:numId w:val="7"/>
        </w:numPr>
        <w:tabs>
          <w:tab w:pos="1747" w:val="left" w:leader="none"/>
        </w:tabs>
        <w:spacing w:line="336" w:lineRule="auto" w:before="127" w:after="0"/>
        <w:ind w:left="1744" w:right="892" w:hanging="366"/>
        <w:jc w:val="both"/>
        <w:rPr>
          <w:sz w:val="21"/>
        </w:rPr>
      </w:pPr>
      <w:r>
        <w:rPr>
          <w:color w:val="010101"/>
          <w:w w:val="105"/>
          <w:sz w:val="21"/>
        </w:rPr>
        <w:t>No permission is needed from a student for his or her image or voice to be transmitted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live via videoconference or streaming media, but all students should be informed when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courses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are to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be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conducted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using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either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method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of delivery.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744" w:val="left" w:leader="none"/>
        </w:tabs>
        <w:spacing w:line="333" w:lineRule="auto" w:before="1" w:after="0"/>
        <w:ind w:left="1746" w:right="1099" w:hanging="356"/>
        <w:jc w:val="left"/>
        <w:rPr>
          <w:sz w:val="21"/>
        </w:rPr>
      </w:pPr>
      <w:r>
        <w:rPr>
          <w:color w:val="010101"/>
          <w:w w:val="105"/>
          <w:sz w:val="21"/>
        </w:rPr>
        <w:t>In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event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records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presentations,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he or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she must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obtain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permission from the student using a signed release in order to use the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recording for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z w:val="21"/>
        </w:rPr>
        <w:t>future</w:t>
      </w:r>
      <w:r>
        <w:rPr>
          <w:color w:val="010101"/>
          <w:spacing w:val="26"/>
          <w:sz w:val="21"/>
        </w:rPr>
        <w:t> </w:t>
      </w:r>
      <w:r>
        <w:rPr>
          <w:color w:val="010101"/>
          <w:sz w:val="21"/>
        </w:rPr>
        <w:t>classes</w:t>
      </w:r>
      <w:r>
        <w:rPr>
          <w:color w:val="010101"/>
          <w:spacing w:val="28"/>
          <w:sz w:val="21"/>
        </w:rPr>
        <w:t> </w:t>
      </w:r>
      <w:r>
        <w:rPr>
          <w:color w:val="010101"/>
          <w:sz w:val="21"/>
        </w:rPr>
        <w:t>in</w:t>
      </w:r>
      <w:r>
        <w:rPr>
          <w:color w:val="010101"/>
          <w:spacing w:val="50"/>
          <w:sz w:val="21"/>
        </w:rPr>
        <w:t> </w:t>
      </w:r>
      <w:r>
        <w:rPr>
          <w:color w:val="010101"/>
          <w:sz w:val="21"/>
        </w:rPr>
        <w:t>accordance</w:t>
      </w:r>
      <w:r>
        <w:rPr>
          <w:color w:val="010101"/>
          <w:spacing w:val="49"/>
          <w:sz w:val="21"/>
        </w:rPr>
        <w:t> </w:t>
      </w:r>
      <w:r>
        <w:rPr>
          <w:color w:val="010101"/>
          <w:sz w:val="21"/>
        </w:rPr>
        <w:t>with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Use</w:t>
      </w:r>
      <w:r>
        <w:rPr>
          <w:color w:val="010101"/>
          <w:spacing w:val="26"/>
          <w:sz w:val="21"/>
        </w:rPr>
        <w:t> </w:t>
      </w:r>
      <w:r>
        <w:rPr>
          <w:color w:val="010101"/>
          <w:sz w:val="21"/>
        </w:rPr>
        <w:t>of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Student-Created</w:t>
      </w:r>
      <w:r>
        <w:rPr>
          <w:color w:val="010101"/>
          <w:spacing w:val="3"/>
          <w:sz w:val="21"/>
        </w:rPr>
        <w:t> </w:t>
      </w:r>
      <w:r>
        <w:rPr>
          <w:color w:val="010101"/>
          <w:sz w:val="21"/>
        </w:rPr>
        <w:t>Work</w:t>
      </w:r>
      <w:r>
        <w:rPr>
          <w:color w:val="010101"/>
          <w:spacing w:val="24"/>
          <w:sz w:val="21"/>
        </w:rPr>
        <w:t> </w:t>
      </w:r>
      <w:r>
        <w:rPr>
          <w:color w:val="010101"/>
          <w:sz w:val="21"/>
        </w:rPr>
        <w:t>guidelines</w:t>
      </w:r>
      <w:r>
        <w:rPr>
          <w:color w:val="010101"/>
          <w:spacing w:val="29"/>
          <w:sz w:val="21"/>
        </w:rPr>
        <w:t> </w:t>
      </w:r>
      <w:r>
        <w:rPr>
          <w:color w:val="010101"/>
          <w:sz w:val="21"/>
        </w:rPr>
        <w:t>above.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744" w:val="left" w:leader="none"/>
        </w:tabs>
        <w:spacing w:line="338" w:lineRule="auto" w:before="0" w:after="0"/>
        <w:ind w:left="1750" w:right="921" w:hanging="362"/>
        <w:jc w:val="left"/>
        <w:rPr>
          <w:sz w:val="21"/>
        </w:rPr>
      </w:pPr>
      <w:r>
        <w:rPr>
          <w:color w:val="010101"/>
          <w:w w:val="105"/>
          <w:sz w:val="21"/>
        </w:rPr>
        <w:t>Instructors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who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video-record</w:t>
      </w:r>
      <w:r>
        <w:rPr>
          <w:color w:val="010101"/>
          <w:spacing w:val="25"/>
          <w:w w:val="105"/>
          <w:sz w:val="21"/>
        </w:rPr>
        <w:t> </w:t>
      </w:r>
      <w:r>
        <w:rPr>
          <w:color w:val="010101"/>
          <w:w w:val="105"/>
          <w:sz w:val="21"/>
        </w:rPr>
        <w:t>their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class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lectures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intention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re-using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some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all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recordings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23"/>
          <w:w w:val="105"/>
          <w:sz w:val="21"/>
        </w:rPr>
        <w:t> </w:t>
      </w:r>
      <w:r>
        <w:rPr>
          <w:color w:val="010101"/>
          <w:w w:val="105"/>
          <w:sz w:val="21"/>
        </w:rPr>
        <w:t>future class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offerings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must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notify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students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course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syllabus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if</w:t>
      </w:r>
    </w:p>
    <w:p>
      <w:pPr>
        <w:spacing w:after="0" w:line="338" w:lineRule="auto"/>
        <w:jc w:val="left"/>
        <w:rPr>
          <w:sz w:val="21"/>
        </w:rPr>
        <w:sectPr>
          <w:pgSz w:w="12240" w:h="15840"/>
          <w:pgMar w:header="0" w:footer="1079" w:top="1380" w:bottom="1260" w:left="420" w:right="660"/>
        </w:sectPr>
      </w:pPr>
    </w:p>
    <w:p>
      <w:pPr>
        <w:pStyle w:val="BodyText"/>
        <w:spacing w:line="333" w:lineRule="auto" w:before="66"/>
        <w:ind w:left="1750" w:right="905" w:hanging="4"/>
      </w:pPr>
      <w:r>
        <w:rPr>
          <w:color w:val="010101"/>
          <w:w w:val="105"/>
        </w:rPr>
        <w:t>students'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images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appear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video.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Instructors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advised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provide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who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wish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appear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recordings.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14" w:lineRule="auto"/>
        <w:ind w:left="1743" w:right="1263" w:firstLine="2"/>
      </w:pPr>
      <w:r>
        <w:rPr>
          <w:color w:val="010101"/>
        </w:rPr>
        <w:t>Example:</w:t>
      </w:r>
      <w:r>
        <w:rPr>
          <w:color w:val="010101"/>
          <w:spacing w:val="12"/>
        </w:rPr>
        <w:t> </w:t>
      </w:r>
      <w:r>
        <w:rPr>
          <w:color w:val="010101"/>
        </w:rPr>
        <w:t>This</w:t>
      </w:r>
      <w:r>
        <w:rPr>
          <w:color w:val="010101"/>
          <w:spacing w:val="11"/>
        </w:rPr>
        <w:t> </w:t>
      </w:r>
      <w:r>
        <w:rPr>
          <w:color w:val="010101"/>
        </w:rPr>
        <w:t>course</w:t>
      </w:r>
      <w:r>
        <w:rPr>
          <w:color w:val="010101"/>
          <w:spacing w:val="16"/>
        </w:rPr>
        <w:t> </w:t>
      </w:r>
      <w:r>
        <w:rPr>
          <w:color w:val="010101"/>
        </w:rPr>
        <w:t>employs</w:t>
      </w:r>
      <w:r>
        <w:rPr>
          <w:color w:val="010101"/>
          <w:spacing w:val="16"/>
        </w:rPr>
        <w:t> </w:t>
      </w:r>
      <w:r>
        <w:rPr>
          <w:color w:val="010101"/>
        </w:rPr>
        <w:t>lecture</w:t>
      </w:r>
      <w:r>
        <w:rPr>
          <w:color w:val="010101"/>
          <w:spacing w:val="10"/>
        </w:rPr>
        <w:t> </w:t>
      </w:r>
      <w:r>
        <w:rPr>
          <w:color w:val="010101"/>
        </w:rPr>
        <w:t>capture</w:t>
      </w:r>
      <w:r>
        <w:rPr>
          <w:color w:val="010101"/>
          <w:spacing w:val="16"/>
        </w:rPr>
        <w:t> </w:t>
      </w:r>
      <w:r>
        <w:rPr>
          <w:color w:val="010101"/>
        </w:rPr>
        <w:t>technology</w:t>
      </w:r>
      <w:r>
        <w:rPr>
          <w:color w:val="010101"/>
          <w:spacing w:val="32"/>
        </w:rPr>
        <w:t> </w:t>
      </w:r>
      <w:r>
        <w:rPr>
          <w:color w:val="010101"/>
        </w:rPr>
        <w:t>to</w:t>
      </w:r>
      <w:r>
        <w:rPr>
          <w:color w:val="010101"/>
          <w:spacing w:val="35"/>
        </w:rPr>
        <w:t> </w:t>
      </w:r>
      <w:r>
        <w:rPr>
          <w:color w:val="010101"/>
        </w:rPr>
        <w:t>record</w:t>
      </w:r>
      <w:r>
        <w:rPr>
          <w:color w:val="010101"/>
          <w:spacing w:val="5"/>
        </w:rPr>
        <w:t> </w:t>
      </w:r>
      <w:r>
        <w:rPr>
          <w:color w:val="010101"/>
        </w:rPr>
        <w:t>class</w:t>
      </w:r>
      <w:r>
        <w:rPr>
          <w:color w:val="010101"/>
          <w:spacing w:val="6"/>
        </w:rPr>
        <w:t> </w:t>
      </w:r>
      <w:r>
        <w:rPr>
          <w:color w:val="010101"/>
        </w:rPr>
        <w:t>sessions.</w:t>
      </w:r>
      <w:r>
        <w:rPr>
          <w:color w:val="010101"/>
          <w:spacing w:val="1"/>
        </w:rPr>
        <w:t>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</w:rPr>
        <w:t>may occasionally</w:t>
      </w:r>
      <w:r>
        <w:rPr>
          <w:color w:val="010101"/>
          <w:spacing w:val="1"/>
        </w:rPr>
        <w:t> </w:t>
      </w:r>
      <w:r>
        <w:rPr>
          <w:color w:val="010101"/>
        </w:rPr>
        <w:t>appear</w:t>
      </w:r>
      <w:r>
        <w:rPr>
          <w:color w:val="010101"/>
          <w:spacing w:val="1"/>
        </w:rPr>
        <w:t> </w:t>
      </w:r>
      <w:r>
        <w:rPr>
          <w:color w:val="010101"/>
        </w:rPr>
        <w:t>on video. The lecture recordings</w:t>
      </w:r>
      <w:r>
        <w:rPr>
          <w:color w:val="010101"/>
          <w:spacing w:val="1"/>
        </w:rPr>
        <w:t> </w:t>
      </w:r>
      <w:r>
        <w:rPr>
          <w:color w:val="010101"/>
        </w:rPr>
        <w:t>will be available</w:t>
      </w:r>
      <w:r>
        <w:rPr>
          <w:color w:val="010101"/>
          <w:spacing w:val="58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you</w:t>
      </w:r>
      <w:r>
        <w:rPr>
          <w:color w:val="010101"/>
          <w:spacing w:val="8"/>
        </w:rPr>
        <w:t> </w:t>
      </w:r>
      <w:r>
        <w:rPr>
          <w:color w:val="010101"/>
        </w:rPr>
        <w:t>for</w:t>
      </w:r>
      <w:r>
        <w:rPr>
          <w:color w:val="010101"/>
          <w:spacing w:val="27"/>
        </w:rPr>
        <w:t> </w:t>
      </w:r>
      <w:r>
        <w:rPr>
          <w:color w:val="010101"/>
        </w:rPr>
        <w:t>study</w:t>
      </w:r>
      <w:r>
        <w:rPr>
          <w:color w:val="010101"/>
          <w:spacing w:val="14"/>
        </w:rPr>
        <w:t> </w:t>
      </w:r>
      <w:r>
        <w:rPr>
          <w:color w:val="010101"/>
        </w:rPr>
        <w:t>purposes</w:t>
      </w:r>
      <w:r>
        <w:rPr>
          <w:color w:val="010101"/>
          <w:spacing w:val="15"/>
        </w:rPr>
        <w:t> </w:t>
      </w:r>
      <w:r>
        <w:rPr>
          <w:color w:val="010101"/>
        </w:rPr>
        <w:t>and</w:t>
      </w:r>
      <w:r>
        <w:rPr>
          <w:color w:val="010101"/>
          <w:spacing w:val="6"/>
        </w:rPr>
        <w:t> </w:t>
      </w:r>
      <w:r>
        <w:rPr>
          <w:color w:val="010101"/>
        </w:rPr>
        <w:t>may</w:t>
      </w:r>
      <w:r>
        <w:rPr>
          <w:color w:val="010101"/>
          <w:spacing w:val="12"/>
        </w:rPr>
        <w:t> </w:t>
      </w:r>
      <w:r>
        <w:rPr>
          <w:color w:val="010101"/>
        </w:rPr>
        <w:t>also</w:t>
      </w:r>
      <w:r>
        <w:rPr>
          <w:color w:val="010101"/>
          <w:spacing w:val="13"/>
        </w:rPr>
        <w:t> </w:t>
      </w:r>
      <w:r>
        <w:rPr>
          <w:color w:val="010101"/>
        </w:rPr>
        <w:t>be</w:t>
      </w:r>
      <w:r>
        <w:rPr>
          <w:color w:val="010101"/>
          <w:spacing w:val="5"/>
        </w:rPr>
        <w:t> </w:t>
      </w:r>
      <w:r>
        <w:rPr>
          <w:color w:val="010101"/>
        </w:rPr>
        <w:t>reused</w:t>
      </w:r>
      <w:r>
        <w:rPr>
          <w:color w:val="010101"/>
          <w:spacing w:val="11"/>
        </w:rPr>
        <w:t> </w:t>
      </w:r>
      <w:r>
        <w:rPr>
          <w:color w:val="010101"/>
        </w:rPr>
        <w:t>in</w:t>
      </w:r>
      <w:r>
        <w:rPr>
          <w:color w:val="010101"/>
          <w:spacing w:val="14"/>
        </w:rPr>
        <w:t> </w:t>
      </w:r>
      <w:r>
        <w:rPr>
          <w:color w:val="010101"/>
        </w:rPr>
        <w:t>future</w:t>
      </w:r>
      <w:r>
        <w:rPr>
          <w:color w:val="010101"/>
          <w:spacing w:val="13"/>
        </w:rPr>
        <w:t> </w:t>
      </w:r>
      <w:r>
        <w:rPr>
          <w:color w:val="010101"/>
        </w:rPr>
        <w:t>course</w:t>
      </w:r>
      <w:r>
        <w:rPr>
          <w:color w:val="010101"/>
          <w:spacing w:val="21"/>
        </w:rPr>
        <w:t> </w:t>
      </w:r>
      <w:r>
        <w:rPr>
          <w:color w:val="010101"/>
        </w:rPr>
        <w:t>offerings.</w:t>
      </w:r>
    </w:p>
    <w:p>
      <w:pPr>
        <w:pStyle w:val="BodyText"/>
        <w:spacing w:line="314" w:lineRule="auto" w:before="161"/>
        <w:ind w:left="1022" w:right="854" w:firstLine="2"/>
      </w:pPr>
      <w:r>
        <w:rPr>
          <w:color w:val="010101"/>
          <w:w w:val="105"/>
        </w:rPr>
        <w:t>No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notification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needed if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only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audio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slide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capture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used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video only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records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instructor's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image.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encouraged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let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know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recordings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available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them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purposes.</w:t>
      </w:r>
    </w:p>
    <w:p>
      <w:pPr>
        <w:pStyle w:val="BodyText"/>
        <w:spacing w:before="161"/>
        <w:ind w:left="1022"/>
      </w:pPr>
      <w:r>
        <w:rPr>
          <w:color w:val="26527B"/>
        </w:rPr>
        <w:t>Student</w:t>
      </w:r>
      <w:r>
        <w:rPr>
          <w:color w:val="26527B"/>
          <w:spacing w:val="11"/>
        </w:rPr>
        <w:t> </w:t>
      </w:r>
      <w:r>
        <w:rPr>
          <w:color w:val="26527B"/>
        </w:rPr>
        <w:t>Support</w:t>
      </w:r>
      <w:r>
        <w:rPr>
          <w:color w:val="26527B"/>
          <w:spacing w:val="4"/>
        </w:rPr>
        <w:t> </w:t>
      </w:r>
      <w:r>
        <w:rPr>
          <w:color w:val="26527B"/>
        </w:rPr>
        <w:t>Services</w:t>
      </w:r>
    </w:p>
    <w:p>
      <w:pPr>
        <w:spacing w:before="119"/>
        <w:ind w:left="1022" w:right="0" w:firstLine="0"/>
        <w:jc w:val="left"/>
        <w:rPr>
          <w:i/>
          <w:sz w:val="19"/>
        </w:rPr>
      </w:pPr>
      <w:r>
        <w:rPr>
          <w:i/>
          <w:color w:val="387BB8"/>
          <w:w w:val="105"/>
          <w:sz w:val="19"/>
        </w:rPr>
        <w:t>Mental</w:t>
      </w:r>
      <w:r>
        <w:rPr>
          <w:i/>
          <w:color w:val="387BB8"/>
          <w:spacing w:val="11"/>
          <w:w w:val="105"/>
          <w:sz w:val="19"/>
        </w:rPr>
        <w:t> </w:t>
      </w:r>
      <w:r>
        <w:rPr>
          <w:i/>
          <w:color w:val="387BB8"/>
          <w:w w:val="105"/>
          <w:sz w:val="19"/>
        </w:rPr>
        <w:t>Health</w:t>
      </w:r>
    </w:p>
    <w:p>
      <w:pPr>
        <w:spacing w:line="319" w:lineRule="auto" w:before="70"/>
        <w:ind w:left="1024" w:right="854" w:firstLine="2"/>
        <w:jc w:val="left"/>
        <w:rPr>
          <w:sz w:val="19"/>
        </w:rPr>
      </w:pPr>
      <w:r>
        <w:rPr>
          <w:color w:val="010101"/>
          <w:w w:val="105"/>
          <w:sz w:val="19"/>
        </w:rPr>
        <w:t>UNT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provides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mental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health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resources</w:t>
      </w:r>
      <w:r>
        <w:rPr>
          <w:color w:val="010101"/>
          <w:spacing w:val="14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36"/>
          <w:w w:val="105"/>
          <w:sz w:val="19"/>
        </w:rPr>
        <w:t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7"/>
          <w:w w:val="105"/>
          <w:sz w:val="19"/>
        </w:rPr>
        <w:t> </w:t>
      </w:r>
      <w:r>
        <w:rPr>
          <w:color w:val="010101"/>
          <w:w w:val="105"/>
          <w:sz w:val="19"/>
        </w:rPr>
        <w:t>help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ensure</w:t>
      </w:r>
      <w:r>
        <w:rPr>
          <w:color w:val="010101"/>
          <w:spacing w:val="12"/>
          <w:w w:val="105"/>
          <w:sz w:val="19"/>
        </w:rPr>
        <w:t> </w:t>
      </w:r>
      <w:r>
        <w:rPr>
          <w:color w:val="010101"/>
          <w:w w:val="105"/>
          <w:sz w:val="19"/>
        </w:rPr>
        <w:t>there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numerous</w:t>
      </w:r>
      <w:r>
        <w:rPr>
          <w:color w:val="010101"/>
          <w:spacing w:val="20"/>
          <w:w w:val="105"/>
          <w:sz w:val="19"/>
        </w:rPr>
        <w:t> </w:t>
      </w:r>
      <w:r>
        <w:rPr>
          <w:color w:val="010101"/>
          <w:w w:val="105"/>
          <w:sz w:val="19"/>
        </w:rPr>
        <w:t>outlets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turn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wholeheartedly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33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there for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need,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w w:val="105"/>
          <w:sz w:val="19"/>
        </w:rPr>
        <w:t>regardless</w:t>
      </w:r>
      <w:r>
        <w:rPr>
          <w:color w:val="010101"/>
          <w:spacing w:val="13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4"/>
          <w:w w:val="105"/>
          <w:sz w:val="19"/>
        </w:rPr>
        <w:t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8"/>
          <w:w w:val="105"/>
          <w:sz w:val="19"/>
        </w:rPr>
        <w:t> </w:t>
      </w:r>
      <w:r>
        <w:rPr>
          <w:color w:val="010101"/>
          <w:w w:val="105"/>
          <w:sz w:val="19"/>
        </w:rPr>
        <w:t>nature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an issue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its severity. Listed below are several resources on campus that can support your academic success and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10"/>
          <w:sz w:val="19"/>
        </w:rPr>
        <w:t>mental</w:t>
      </w:r>
      <w:r>
        <w:rPr>
          <w:color w:val="010101"/>
          <w:spacing w:val="3"/>
          <w:w w:val="110"/>
          <w:sz w:val="19"/>
        </w:rPr>
        <w:t> </w:t>
      </w:r>
      <w:r>
        <w:rPr>
          <w:color w:val="010101"/>
          <w:w w:val="110"/>
          <w:sz w:val="19"/>
        </w:rPr>
        <w:t>well-being: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  <w:tab w:pos="1745" w:val="left" w:leader="none"/>
        </w:tabs>
        <w:spacing w:line="316" w:lineRule="auto" w:before="174" w:after="0"/>
        <w:ind w:left="1752" w:right="1453" w:hanging="366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Student</w:t>
      </w:r>
      <w:r>
        <w:rPr>
          <w:color w:val="0762C1"/>
          <w:spacing w:val="-7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Health</w:t>
      </w:r>
      <w:r>
        <w:rPr>
          <w:color w:val="0762C1"/>
          <w:spacing w:val="-13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and</w:t>
      </w:r>
      <w:r>
        <w:rPr>
          <w:color w:val="0762C1"/>
          <w:spacing w:val="-13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Wellness</w:t>
      </w:r>
      <w:r>
        <w:rPr>
          <w:color w:val="0762C1"/>
          <w:spacing w:val="-11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Center</w:t>
      </w:r>
      <w:r>
        <w:rPr>
          <w:color w:val="0762C1"/>
          <w:spacing w:val="-10"/>
          <w:w w:val="110"/>
          <w:sz w:val="19"/>
        </w:rPr>
        <w:t> </w:t>
      </w:r>
      <w:r>
        <w:rPr>
          <w:color w:val="010101"/>
          <w:w w:val="110"/>
          <w:sz w:val="19"/>
        </w:rPr>
        <w:t>(https://studentaffairs</w:t>
      </w:r>
      <w:r>
        <w:rPr>
          <w:color w:val="424242"/>
          <w:w w:val="110"/>
          <w:sz w:val="19"/>
        </w:rPr>
        <w:t>.</w:t>
      </w:r>
      <w:r>
        <w:rPr>
          <w:color w:val="010101"/>
          <w:w w:val="110"/>
          <w:sz w:val="19"/>
        </w:rPr>
        <w:t>unt.edu/student-health-and-</w:t>
      </w:r>
      <w:r>
        <w:rPr>
          <w:color w:val="010101"/>
          <w:spacing w:val="-55"/>
          <w:w w:val="110"/>
          <w:sz w:val="19"/>
        </w:rPr>
        <w:t> </w:t>
      </w:r>
      <w:r>
        <w:rPr>
          <w:color w:val="010101"/>
          <w:w w:val="110"/>
          <w:sz w:val="19"/>
        </w:rPr>
        <w:t>wellness-center)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14" w:after="0"/>
        <w:ind w:left="1743" w:right="0" w:hanging="357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Counseling</w:t>
      </w:r>
      <w:r>
        <w:rPr>
          <w:color w:val="0762C1"/>
          <w:spacing w:val="2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and</w:t>
      </w:r>
      <w:r>
        <w:rPr>
          <w:color w:val="0762C1"/>
          <w:spacing w:val="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Testing</w:t>
      </w:r>
      <w:r>
        <w:rPr>
          <w:color w:val="0762C1"/>
          <w:spacing w:val="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22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(https://studentaffairs.unt.edu/counseling-and-testing-services)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4" w:after="0"/>
        <w:ind w:left="1747" w:right="0" w:hanging="361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1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Care</w:t>
      </w:r>
      <w:r>
        <w:rPr>
          <w:color w:val="0762C1"/>
          <w:spacing w:val="19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Team</w:t>
      </w:r>
      <w:r>
        <w:rPr>
          <w:color w:val="0762C1"/>
          <w:spacing w:val="36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(https://studentaffairs.unt.edu/care)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321" w:lineRule="auto" w:before="84" w:after="0"/>
        <w:ind w:left="1745" w:right="1697" w:hanging="359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Psychiatric</w:t>
      </w:r>
      <w:r>
        <w:rPr>
          <w:color w:val="0762C1"/>
          <w:spacing w:val="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(https://studentaffairs.unt.edu/student-health-and-wellness­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center/services/psychiatry)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  <w:tab w:pos="1745" w:val="left" w:leader="none"/>
        </w:tabs>
        <w:spacing w:line="321" w:lineRule="auto" w:before="6" w:after="0"/>
        <w:ind w:left="1747" w:right="2466" w:hanging="360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Individual Counseling</w:t>
      </w:r>
      <w:r>
        <w:rPr>
          <w:color w:val="0762C1"/>
          <w:spacing w:val="-1"/>
          <w:w w:val="110"/>
          <w:sz w:val="19"/>
        </w:rPr>
        <w:t> </w:t>
      </w:r>
      <w:r>
        <w:rPr>
          <w:color w:val="010101"/>
          <w:spacing w:val="-1"/>
          <w:w w:val="110"/>
          <w:sz w:val="19"/>
        </w:rPr>
        <w:t>(https://studentaffairs.unt.edu/counseling-and-testing-</w:t>
      </w:r>
      <w:r>
        <w:rPr>
          <w:color w:val="010101"/>
          <w:spacing w:val="-56"/>
          <w:w w:val="110"/>
          <w:sz w:val="19"/>
        </w:rPr>
        <w:t> </w:t>
      </w:r>
      <w:r>
        <w:rPr>
          <w:color w:val="010101"/>
          <w:w w:val="110"/>
          <w:sz w:val="19"/>
        </w:rPr>
        <w:t>services/services/individual-counseling)</w:t>
      </w:r>
    </w:p>
    <w:p>
      <w:pPr>
        <w:spacing w:before="159"/>
        <w:ind w:left="1019" w:right="0" w:firstLine="0"/>
        <w:jc w:val="left"/>
        <w:rPr>
          <w:i/>
          <w:sz w:val="19"/>
        </w:rPr>
      </w:pPr>
      <w:r>
        <w:rPr>
          <w:i/>
          <w:color w:val="387BB8"/>
          <w:sz w:val="19"/>
        </w:rPr>
        <w:t>Chosen</w:t>
      </w:r>
      <w:r>
        <w:rPr>
          <w:i/>
          <w:color w:val="387BB8"/>
          <w:spacing w:val="-6"/>
          <w:sz w:val="19"/>
        </w:rPr>
        <w:t> </w:t>
      </w:r>
      <w:r>
        <w:rPr>
          <w:i/>
          <w:color w:val="387BB8"/>
          <w:sz w:val="19"/>
        </w:rPr>
        <w:t>Names</w:t>
      </w:r>
    </w:p>
    <w:p>
      <w:pPr>
        <w:spacing w:line="319" w:lineRule="auto" w:before="70"/>
        <w:ind w:left="1024" w:right="829" w:firstLine="3"/>
        <w:jc w:val="left"/>
        <w:rPr>
          <w:sz w:val="19"/>
        </w:rPr>
      </w:pPr>
      <w:r>
        <w:rPr>
          <w:color w:val="010101"/>
          <w:w w:val="105"/>
          <w:sz w:val="19"/>
        </w:rPr>
        <w:t>A chosen name is a name that a person goes by that may or may not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match their legal name. If you have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chosen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different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from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legal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would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like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be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used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class,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please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let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5"/>
          <w:w w:val="105"/>
          <w:sz w:val="19"/>
        </w:rPr>
        <w:t> </w:t>
      </w:r>
      <w:r>
        <w:rPr>
          <w:color w:val="010101"/>
          <w:w w:val="105"/>
          <w:sz w:val="19"/>
        </w:rPr>
        <w:t>instructor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know.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Below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is a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list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resources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28"/>
          <w:w w:val="105"/>
          <w:sz w:val="19"/>
        </w:rPr>
        <w:t> </w:t>
      </w:r>
      <w:r>
        <w:rPr>
          <w:color w:val="010101"/>
          <w:w w:val="105"/>
          <w:sz w:val="19"/>
        </w:rPr>
        <w:t>updating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chosen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at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UNT.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171" w:after="0"/>
        <w:ind w:left="174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</w:t>
      </w:r>
      <w:r>
        <w:rPr>
          <w:color w:val="0762C1"/>
          <w:spacing w:val="-5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Records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5" w:after="0"/>
        <w:ind w:left="174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</w:t>
      </w:r>
      <w:r>
        <w:rPr>
          <w:color w:val="0762C1"/>
          <w:spacing w:val="-5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ID</w:t>
      </w:r>
      <w:r>
        <w:rPr>
          <w:color w:val="0762C1"/>
          <w:spacing w:val="-9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Card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4" w:after="0"/>
        <w:ind w:left="174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 Email</w:t>
      </w:r>
      <w:r>
        <w:rPr>
          <w:color w:val="0762C1"/>
          <w:spacing w:val="6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Address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  <w:tab w:pos="1749" w:val="left" w:leader="none"/>
        </w:tabs>
        <w:spacing w:line="240" w:lineRule="auto" w:before="84" w:after="0"/>
        <w:ind w:left="1748" w:right="0" w:hanging="362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Legal</w:t>
      </w:r>
      <w:r>
        <w:rPr>
          <w:color w:val="0762C1"/>
          <w:spacing w:val="1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Name</w:t>
      </w:r>
    </w:p>
    <w:p>
      <w:pPr>
        <w:pStyle w:val="BodyText"/>
        <w:spacing w:before="10"/>
        <w:rPr>
          <w:sz w:val="19"/>
        </w:rPr>
      </w:pPr>
    </w:p>
    <w:p>
      <w:pPr>
        <w:spacing w:line="321" w:lineRule="auto" w:before="0"/>
        <w:ind w:left="1025" w:right="854" w:firstLine="3"/>
        <w:jc w:val="left"/>
        <w:rPr>
          <w:i/>
          <w:sz w:val="19"/>
        </w:rPr>
      </w:pPr>
      <w:r>
        <w:rPr>
          <w:i/>
          <w:color w:val="010101"/>
          <w:w w:val="105"/>
          <w:sz w:val="19"/>
        </w:rPr>
        <w:t>*UNT eu/Ds cannot be changed at this time. The collaborating offices are working on a process to</w:t>
      </w:r>
      <w:r>
        <w:rPr>
          <w:i/>
          <w:color w:val="010101"/>
          <w:spacing w:val="1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make</w:t>
      </w:r>
      <w:r>
        <w:rPr>
          <w:i/>
          <w:color w:val="010101"/>
          <w:spacing w:val="-53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this</w:t>
      </w:r>
      <w:r>
        <w:rPr>
          <w:i/>
          <w:color w:val="010101"/>
          <w:spacing w:val="-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option</w:t>
      </w:r>
      <w:r>
        <w:rPr>
          <w:i/>
          <w:color w:val="010101"/>
          <w:spacing w:val="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accessible</w:t>
      </w:r>
      <w:r>
        <w:rPr>
          <w:i/>
          <w:color w:val="010101"/>
          <w:spacing w:val="8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to</w:t>
      </w:r>
      <w:r>
        <w:rPr>
          <w:i/>
          <w:color w:val="010101"/>
          <w:spacing w:val="19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UNT</w:t>
      </w:r>
      <w:r>
        <w:rPr>
          <w:i/>
          <w:color w:val="010101"/>
          <w:spacing w:val="-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community</w:t>
      </w:r>
      <w:r>
        <w:rPr>
          <w:i/>
          <w:color w:val="010101"/>
          <w:spacing w:val="17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members.</w:t>
      </w:r>
    </w:p>
    <w:p>
      <w:pPr>
        <w:spacing w:before="160"/>
        <w:ind w:left="1023" w:right="0" w:firstLine="0"/>
        <w:jc w:val="left"/>
        <w:rPr>
          <w:i/>
          <w:sz w:val="19"/>
        </w:rPr>
      </w:pPr>
      <w:r>
        <w:rPr>
          <w:i/>
          <w:color w:val="387BB8"/>
          <w:sz w:val="19"/>
        </w:rPr>
        <w:t>Pronouns</w:t>
      </w:r>
    </w:p>
    <w:p>
      <w:pPr>
        <w:spacing w:line="316" w:lineRule="auto" w:before="69"/>
        <w:ind w:left="1024" w:right="829" w:firstLine="2"/>
        <w:jc w:val="left"/>
        <w:rPr>
          <w:sz w:val="19"/>
        </w:rPr>
      </w:pPr>
      <w:r>
        <w:rPr>
          <w:color w:val="010101"/>
          <w:w w:val="105"/>
          <w:sz w:val="19"/>
        </w:rPr>
        <w:t>Pronouns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(she/her,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w w:val="105"/>
          <w:sz w:val="19"/>
        </w:rPr>
        <w:t>they/them,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he/him,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etc.)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public</w:t>
      </w:r>
      <w:r>
        <w:rPr>
          <w:color w:val="010101"/>
          <w:spacing w:val="12"/>
          <w:w w:val="105"/>
          <w:sz w:val="19"/>
        </w:rPr>
        <w:t> </w:t>
      </w:r>
      <w:r>
        <w:rPr>
          <w:color w:val="010101"/>
          <w:w w:val="105"/>
          <w:sz w:val="19"/>
        </w:rPr>
        <w:t>way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33"/>
          <w:w w:val="105"/>
          <w:sz w:val="19"/>
        </w:rPr>
        <w:t> </w:t>
      </w:r>
      <w:r>
        <w:rPr>
          <w:color w:val="010101"/>
          <w:w w:val="105"/>
          <w:sz w:val="19"/>
        </w:rPr>
        <w:t>people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4"/>
          <w:w w:val="105"/>
          <w:sz w:val="19"/>
        </w:rPr>
        <w:t> </w:t>
      </w:r>
      <w:r>
        <w:rPr>
          <w:color w:val="010101"/>
          <w:w w:val="105"/>
          <w:sz w:val="19"/>
        </w:rPr>
        <w:t>address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you,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much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like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name,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can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be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shared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when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making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introduction,</w:t>
      </w:r>
      <w:r>
        <w:rPr>
          <w:color w:val="010101"/>
          <w:spacing w:val="17"/>
          <w:w w:val="105"/>
          <w:sz w:val="19"/>
        </w:rPr>
        <w:t> </w:t>
      </w:r>
      <w:r>
        <w:rPr>
          <w:color w:val="010101"/>
          <w:w w:val="105"/>
          <w:sz w:val="19"/>
        </w:rPr>
        <w:t>both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virtually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in-person.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Just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we</w:t>
      </w:r>
      <w:r>
        <w:rPr>
          <w:color w:val="010101"/>
          <w:spacing w:val="-11"/>
          <w:w w:val="105"/>
          <w:sz w:val="19"/>
        </w:rPr>
        <w:t> </w:t>
      </w:r>
      <w:r>
        <w:rPr>
          <w:color w:val="010101"/>
          <w:w w:val="105"/>
          <w:sz w:val="19"/>
        </w:rPr>
        <w:t>ask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1"/>
          <w:w w:val="105"/>
          <w:sz w:val="19"/>
        </w:rPr>
        <w:t> </w:t>
      </w:r>
      <w:r>
        <w:rPr>
          <w:color w:val="010101"/>
          <w:w w:val="105"/>
          <w:sz w:val="19"/>
        </w:rPr>
        <w:t>don't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assume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someone's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name,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we</w:t>
      </w:r>
      <w:r>
        <w:rPr>
          <w:color w:val="010101"/>
          <w:spacing w:val="-10"/>
          <w:w w:val="105"/>
          <w:sz w:val="19"/>
        </w:rPr>
        <w:t> </w:t>
      </w:r>
      <w:r>
        <w:rPr>
          <w:color w:val="010101"/>
          <w:w w:val="105"/>
          <w:sz w:val="19"/>
        </w:rPr>
        <w:t>should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also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ask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not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assume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someone's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pronouns.</w:t>
      </w:r>
    </w:p>
    <w:p>
      <w:pPr>
        <w:spacing w:line="316" w:lineRule="auto" w:before="168"/>
        <w:ind w:left="1025" w:right="854" w:firstLine="0"/>
        <w:jc w:val="left"/>
        <w:rPr>
          <w:sz w:val="19"/>
        </w:rPr>
      </w:pPr>
      <w:r>
        <w:rPr>
          <w:color w:val="010101"/>
          <w:w w:val="105"/>
          <w:sz w:val="19"/>
        </w:rPr>
        <w:t>You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can </w:t>
      </w:r>
      <w:r>
        <w:rPr>
          <w:color w:val="0762C1"/>
          <w:w w:val="105"/>
          <w:sz w:val="19"/>
          <w:u w:val="single" w:color="0562C1"/>
        </w:rPr>
        <w:t>add</w:t>
      </w:r>
      <w:r>
        <w:rPr>
          <w:color w:val="0762C1"/>
          <w:spacing w:val="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your</w:t>
      </w:r>
      <w:r>
        <w:rPr>
          <w:color w:val="0762C1"/>
          <w:spacing w:val="1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</w:t>
      </w:r>
      <w:r>
        <w:rPr>
          <w:color w:val="0762C1"/>
          <w:spacing w:val="10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to</w:t>
      </w:r>
      <w:r>
        <w:rPr>
          <w:color w:val="0762C1"/>
          <w:spacing w:val="2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your</w:t>
      </w:r>
      <w:r>
        <w:rPr>
          <w:color w:val="0762C1"/>
          <w:spacing w:val="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Canvas</w:t>
      </w:r>
      <w:r>
        <w:rPr>
          <w:color w:val="0762C1"/>
          <w:spacing w:val="7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account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so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they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follow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when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posting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discussion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boards,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submitting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assignments,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etc.</w:t>
      </w:r>
    </w:p>
    <w:p>
      <w:pPr>
        <w:spacing w:after="0" w:line="316" w:lineRule="auto"/>
        <w:jc w:val="left"/>
        <w:rPr>
          <w:sz w:val="19"/>
        </w:rPr>
        <w:sectPr>
          <w:pgSz w:w="12240" w:h="15840"/>
          <w:pgMar w:header="0" w:footer="1079" w:top="1380" w:bottom="1260" w:left="420" w:right="660"/>
        </w:sectPr>
      </w:pPr>
    </w:p>
    <w:p>
      <w:pPr>
        <w:spacing w:before="66"/>
        <w:ind w:left="1027" w:right="0" w:firstLine="0"/>
        <w:jc w:val="left"/>
        <w:rPr>
          <w:sz w:val="19"/>
        </w:rPr>
      </w:pPr>
      <w:r>
        <w:rPr>
          <w:color w:val="030303"/>
          <w:w w:val="105"/>
          <w:sz w:val="19"/>
        </w:rPr>
        <w:t>Below</w:t>
      </w:r>
      <w:r>
        <w:rPr>
          <w:color w:val="030303"/>
          <w:spacing w:val="7"/>
          <w:w w:val="105"/>
          <w:sz w:val="19"/>
        </w:rPr>
        <w:t> </w:t>
      </w:r>
      <w:r>
        <w:rPr>
          <w:color w:val="030303"/>
          <w:w w:val="105"/>
          <w:sz w:val="19"/>
        </w:rPr>
        <w:t>is a</w:t>
      </w:r>
      <w:r>
        <w:rPr>
          <w:color w:val="030303"/>
          <w:spacing w:val="4"/>
          <w:w w:val="105"/>
          <w:sz w:val="19"/>
        </w:rPr>
        <w:t> </w:t>
      </w:r>
      <w:r>
        <w:rPr>
          <w:color w:val="030303"/>
          <w:w w:val="105"/>
          <w:sz w:val="19"/>
        </w:rPr>
        <w:t>list</w:t>
      </w:r>
      <w:r>
        <w:rPr>
          <w:color w:val="030303"/>
          <w:spacing w:val="-3"/>
          <w:w w:val="105"/>
          <w:sz w:val="19"/>
        </w:rPr>
        <w:t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3"/>
          <w:w w:val="105"/>
          <w:sz w:val="19"/>
        </w:rPr>
        <w:t> </w:t>
      </w:r>
      <w:r>
        <w:rPr>
          <w:color w:val="030303"/>
          <w:w w:val="105"/>
          <w:sz w:val="19"/>
        </w:rPr>
        <w:t>additional</w:t>
      </w:r>
      <w:r>
        <w:rPr>
          <w:color w:val="030303"/>
          <w:spacing w:val="7"/>
          <w:w w:val="105"/>
          <w:sz w:val="19"/>
        </w:rPr>
        <w:t> </w:t>
      </w:r>
      <w:r>
        <w:rPr>
          <w:color w:val="030303"/>
          <w:w w:val="105"/>
          <w:sz w:val="19"/>
        </w:rPr>
        <w:t>resources</w:t>
      </w:r>
      <w:r>
        <w:rPr>
          <w:color w:val="030303"/>
          <w:spacing w:val="15"/>
          <w:w w:val="105"/>
          <w:sz w:val="19"/>
        </w:rPr>
        <w:t> </w:t>
      </w:r>
      <w:r>
        <w:rPr>
          <w:color w:val="030303"/>
          <w:w w:val="105"/>
          <w:sz w:val="19"/>
        </w:rPr>
        <w:t>regarding</w:t>
      </w:r>
      <w:r>
        <w:rPr>
          <w:color w:val="030303"/>
          <w:spacing w:val="-1"/>
          <w:w w:val="105"/>
          <w:sz w:val="19"/>
        </w:rPr>
        <w:t> </w:t>
      </w:r>
      <w:r>
        <w:rPr>
          <w:color w:val="030303"/>
          <w:w w:val="105"/>
          <w:sz w:val="19"/>
        </w:rPr>
        <w:t>pronouns</w:t>
      </w:r>
      <w:r>
        <w:rPr>
          <w:color w:val="030303"/>
          <w:spacing w:val="4"/>
          <w:w w:val="105"/>
          <w:sz w:val="19"/>
        </w:rPr>
        <w:t> </w:t>
      </w:r>
      <w:r>
        <w:rPr>
          <w:color w:val="030303"/>
          <w:w w:val="105"/>
          <w:sz w:val="19"/>
        </w:rPr>
        <w:t>and</w:t>
      </w:r>
      <w:r>
        <w:rPr>
          <w:color w:val="030303"/>
          <w:spacing w:val="-6"/>
          <w:w w:val="105"/>
          <w:sz w:val="19"/>
        </w:rPr>
        <w:t> </w:t>
      </w:r>
      <w:r>
        <w:rPr>
          <w:color w:val="030303"/>
          <w:w w:val="105"/>
          <w:sz w:val="19"/>
        </w:rPr>
        <w:t>their</w:t>
      </w:r>
      <w:r>
        <w:rPr>
          <w:color w:val="030303"/>
          <w:spacing w:val="4"/>
          <w:w w:val="105"/>
          <w:sz w:val="19"/>
        </w:rPr>
        <w:t> </w:t>
      </w:r>
      <w:r>
        <w:rPr>
          <w:color w:val="030303"/>
          <w:w w:val="105"/>
          <w:sz w:val="19"/>
        </w:rPr>
        <w:t>usage: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750" w:val="left" w:leader="none"/>
          <w:tab w:pos="1751" w:val="left" w:leader="none"/>
        </w:tabs>
        <w:spacing w:line="240" w:lineRule="auto" w:before="0" w:after="0"/>
        <w:ind w:left="1750" w:right="0" w:hanging="361"/>
        <w:jc w:val="left"/>
        <w:rPr>
          <w:color w:val="232323"/>
          <w:sz w:val="19"/>
        </w:rPr>
      </w:pPr>
      <w:r>
        <w:rPr/>
        <w:pict>
          <v:rect style="position:absolute;margin-left:108pt;margin-top:11.424065pt;width:219.96pt;height:.72pt;mso-position-horizontal-relative:page;mso-position-vertical-relative:paragraph;z-index:-15726080;mso-wrap-distance-left:0;mso-wrap-distance-right:0" id="docshape6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What</w:t>
      </w:r>
      <w:r>
        <w:rPr>
          <w:color w:val="0762C1"/>
          <w:spacing w:val="18"/>
          <w:w w:val="105"/>
          <w:sz w:val="19"/>
        </w:rPr>
        <w:t> </w:t>
      </w:r>
      <w:r>
        <w:rPr>
          <w:color w:val="0762C1"/>
          <w:w w:val="105"/>
          <w:sz w:val="19"/>
        </w:rPr>
        <w:t>are</w:t>
      </w:r>
      <w:r>
        <w:rPr>
          <w:color w:val="0762C1"/>
          <w:spacing w:val="3"/>
          <w:w w:val="105"/>
          <w:sz w:val="19"/>
        </w:rPr>
        <w:t> </w:t>
      </w:r>
      <w:r>
        <w:rPr>
          <w:color w:val="0762C1"/>
          <w:w w:val="105"/>
          <w:sz w:val="19"/>
        </w:rPr>
        <w:t>pronouns</w:t>
      </w:r>
      <w:r>
        <w:rPr>
          <w:color w:val="0762C1"/>
          <w:spacing w:val="14"/>
          <w:w w:val="105"/>
          <w:sz w:val="19"/>
        </w:rPr>
        <w:t> </w:t>
      </w:r>
      <w:r>
        <w:rPr>
          <w:color w:val="0762C1"/>
          <w:w w:val="105"/>
          <w:sz w:val="19"/>
        </w:rPr>
        <w:t>and</w:t>
      </w:r>
      <w:r>
        <w:rPr>
          <w:color w:val="0762C1"/>
          <w:spacing w:val="10"/>
          <w:w w:val="105"/>
          <w:sz w:val="19"/>
        </w:rPr>
        <w:t> </w:t>
      </w:r>
      <w:r>
        <w:rPr>
          <w:color w:val="0762C1"/>
          <w:w w:val="105"/>
          <w:sz w:val="19"/>
        </w:rPr>
        <w:t>why</w:t>
      </w:r>
      <w:r>
        <w:rPr>
          <w:color w:val="0762C1"/>
          <w:spacing w:val="10"/>
          <w:w w:val="105"/>
          <w:sz w:val="19"/>
        </w:rPr>
        <w:t> </w:t>
      </w:r>
      <w:r>
        <w:rPr>
          <w:color w:val="0762C1"/>
          <w:w w:val="105"/>
          <w:sz w:val="19"/>
        </w:rPr>
        <w:t>are</w:t>
      </w:r>
      <w:r>
        <w:rPr>
          <w:color w:val="0762C1"/>
          <w:spacing w:val="10"/>
          <w:w w:val="105"/>
          <w:sz w:val="19"/>
        </w:rPr>
        <w:t> </w:t>
      </w:r>
      <w:r>
        <w:rPr>
          <w:color w:val="0762C1"/>
          <w:w w:val="105"/>
          <w:sz w:val="19"/>
        </w:rPr>
        <w:t>they</w:t>
      </w:r>
      <w:r>
        <w:rPr>
          <w:color w:val="0762C1"/>
          <w:spacing w:val="8"/>
          <w:w w:val="105"/>
          <w:sz w:val="19"/>
        </w:rPr>
        <w:t> </w:t>
      </w:r>
      <w:r>
        <w:rPr>
          <w:color w:val="0762C1"/>
          <w:w w:val="105"/>
          <w:sz w:val="19"/>
        </w:rPr>
        <w:t>important?</w:t>
      </w:r>
    </w:p>
    <w:p>
      <w:pPr>
        <w:pStyle w:val="ListParagraph"/>
        <w:numPr>
          <w:ilvl w:val="0"/>
          <w:numId w:val="9"/>
        </w:numPr>
        <w:tabs>
          <w:tab w:pos="1747" w:val="left" w:leader="none"/>
          <w:tab w:pos="1748" w:val="left" w:leader="none"/>
        </w:tabs>
        <w:spacing w:line="240" w:lineRule="auto" w:before="45" w:after="0"/>
        <w:ind w:left="1747" w:right="0" w:hanging="358"/>
        <w:jc w:val="left"/>
        <w:rPr>
          <w:color w:val="232323"/>
          <w:sz w:val="19"/>
        </w:rPr>
      </w:pPr>
      <w:r>
        <w:rPr>
          <w:color w:val="0762C1"/>
          <w:w w:val="105"/>
          <w:sz w:val="19"/>
          <w:u w:val="single" w:color="0562C1"/>
        </w:rPr>
        <w:t>How</w:t>
      </w:r>
      <w:r>
        <w:rPr>
          <w:color w:val="0762C1"/>
          <w:spacing w:val="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do</w:t>
      </w:r>
      <w:r>
        <w:rPr>
          <w:color w:val="0762C1"/>
          <w:spacing w:val="-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I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use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747" w:val="left" w:leader="none"/>
          <w:tab w:pos="1748" w:val="left" w:leader="none"/>
        </w:tabs>
        <w:spacing w:line="240" w:lineRule="auto" w:before="75" w:after="0"/>
        <w:ind w:left="1747" w:right="0" w:hanging="358"/>
        <w:jc w:val="left"/>
        <w:rPr>
          <w:color w:val="232323"/>
          <w:sz w:val="19"/>
        </w:rPr>
      </w:pPr>
      <w:r>
        <w:rPr>
          <w:color w:val="0762C1"/>
          <w:w w:val="105"/>
          <w:sz w:val="19"/>
          <w:u w:val="single" w:color="0562C1"/>
        </w:rPr>
        <w:t>How</w:t>
      </w:r>
      <w:r>
        <w:rPr>
          <w:color w:val="0762C1"/>
          <w:spacing w:val="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do</w:t>
      </w:r>
      <w:r>
        <w:rPr>
          <w:color w:val="0762C1"/>
          <w:spacing w:val="-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I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share</w:t>
      </w:r>
      <w:r>
        <w:rPr>
          <w:color w:val="0762C1"/>
          <w:spacing w:val="-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my</w:t>
      </w:r>
      <w:r>
        <w:rPr>
          <w:color w:val="0762C1"/>
          <w:spacing w:val="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747" w:val="left" w:leader="none"/>
          <w:tab w:pos="1748" w:val="left" w:leader="none"/>
        </w:tabs>
        <w:spacing w:line="240" w:lineRule="auto" w:before="65" w:after="0"/>
        <w:ind w:left="1747" w:right="0" w:hanging="358"/>
        <w:jc w:val="left"/>
        <w:rPr>
          <w:color w:val="232323"/>
          <w:sz w:val="19"/>
        </w:rPr>
      </w:pPr>
      <w:r>
        <w:rPr/>
        <w:pict>
          <v:rect style="position:absolute;margin-left:108pt;margin-top:14.981685pt;width:201.84pt;height:.72pt;mso-position-horizontal-relative:page;mso-position-vertical-relative:paragraph;z-index:-15725568;mso-wrap-distance-left:0;mso-wrap-distance-right:0" id="docshape7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How</w:t>
      </w:r>
      <w:r>
        <w:rPr>
          <w:color w:val="0762C1"/>
          <w:spacing w:val="-1"/>
          <w:w w:val="105"/>
          <w:sz w:val="19"/>
        </w:rPr>
        <w:t> </w:t>
      </w:r>
      <w:r>
        <w:rPr>
          <w:color w:val="0762C1"/>
          <w:w w:val="105"/>
          <w:sz w:val="19"/>
        </w:rPr>
        <w:t>do</w:t>
      </w:r>
      <w:r>
        <w:rPr>
          <w:color w:val="0762C1"/>
          <w:spacing w:val="-10"/>
          <w:w w:val="105"/>
          <w:sz w:val="19"/>
        </w:rPr>
        <w:t> </w:t>
      </w:r>
      <w:r>
        <w:rPr>
          <w:color w:val="0762C1"/>
          <w:w w:val="105"/>
          <w:sz w:val="19"/>
        </w:rPr>
        <w:t>I</w:t>
      </w:r>
      <w:r>
        <w:rPr>
          <w:color w:val="0762C1"/>
          <w:spacing w:val="-10"/>
          <w:w w:val="105"/>
          <w:sz w:val="19"/>
        </w:rPr>
        <w:t> </w:t>
      </w:r>
      <w:r>
        <w:rPr>
          <w:color w:val="0762C1"/>
          <w:w w:val="105"/>
          <w:sz w:val="19"/>
        </w:rPr>
        <w:t>ask</w:t>
      </w:r>
      <w:r>
        <w:rPr>
          <w:color w:val="0762C1"/>
          <w:spacing w:val="1"/>
          <w:w w:val="105"/>
          <w:sz w:val="19"/>
        </w:rPr>
        <w:t> </w:t>
      </w:r>
      <w:r>
        <w:rPr>
          <w:color w:val="0762C1"/>
          <w:w w:val="105"/>
          <w:sz w:val="19"/>
        </w:rPr>
        <w:t>for</w:t>
      </w:r>
      <w:r>
        <w:rPr>
          <w:color w:val="0762C1"/>
          <w:spacing w:val="35"/>
          <w:w w:val="105"/>
          <w:sz w:val="19"/>
        </w:rPr>
        <w:t> </w:t>
      </w:r>
      <w:r>
        <w:rPr>
          <w:color w:val="0762C1"/>
          <w:w w:val="105"/>
          <w:sz w:val="19"/>
        </w:rPr>
        <w:t>another</w:t>
      </w:r>
      <w:r>
        <w:rPr>
          <w:color w:val="0762C1"/>
          <w:spacing w:val="4"/>
          <w:w w:val="105"/>
          <w:sz w:val="19"/>
        </w:rPr>
        <w:t> </w:t>
      </w:r>
      <w:r>
        <w:rPr>
          <w:color w:val="0762C1"/>
          <w:w w:val="105"/>
          <w:sz w:val="19"/>
        </w:rPr>
        <w:t>person's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747" w:val="left" w:leader="none"/>
          <w:tab w:pos="1748" w:val="left" w:leader="none"/>
        </w:tabs>
        <w:spacing w:line="240" w:lineRule="auto" w:before="44" w:after="14"/>
        <w:ind w:left="1747" w:right="0" w:hanging="358"/>
        <w:jc w:val="left"/>
        <w:rPr>
          <w:color w:val="343434"/>
          <w:sz w:val="19"/>
        </w:rPr>
      </w:pPr>
      <w:r>
        <w:rPr>
          <w:color w:val="0762C1"/>
          <w:w w:val="105"/>
          <w:sz w:val="19"/>
        </w:rPr>
        <w:t>How</w:t>
      </w:r>
      <w:r>
        <w:rPr>
          <w:color w:val="0762C1"/>
          <w:spacing w:val="8"/>
          <w:w w:val="105"/>
          <w:sz w:val="19"/>
        </w:rPr>
        <w:t> </w:t>
      </w:r>
      <w:r>
        <w:rPr>
          <w:color w:val="0762C1"/>
          <w:w w:val="105"/>
          <w:sz w:val="19"/>
        </w:rPr>
        <w:t>do</w:t>
      </w:r>
      <w:r>
        <w:rPr>
          <w:color w:val="0762C1"/>
          <w:spacing w:val="-3"/>
          <w:w w:val="105"/>
          <w:sz w:val="19"/>
        </w:rPr>
        <w:t> </w:t>
      </w:r>
      <w:r>
        <w:rPr>
          <w:color w:val="0762C1"/>
          <w:w w:val="105"/>
          <w:sz w:val="19"/>
        </w:rPr>
        <w:t>I</w:t>
      </w:r>
      <w:r>
        <w:rPr>
          <w:color w:val="0762C1"/>
          <w:spacing w:val="-4"/>
          <w:w w:val="105"/>
          <w:sz w:val="19"/>
        </w:rPr>
        <w:t> </w:t>
      </w:r>
      <w:r>
        <w:rPr>
          <w:color w:val="0762C1"/>
          <w:w w:val="105"/>
          <w:sz w:val="19"/>
        </w:rPr>
        <w:t>correct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762C1"/>
          <w:w w:val="105"/>
          <w:sz w:val="19"/>
        </w:rPr>
        <w:t>myself</w:t>
      </w:r>
      <w:r>
        <w:rPr>
          <w:color w:val="0762C1"/>
          <w:spacing w:val="11"/>
          <w:w w:val="105"/>
          <w:sz w:val="19"/>
        </w:rPr>
        <w:t> </w:t>
      </w:r>
      <w:r>
        <w:rPr>
          <w:color w:val="0762C1"/>
          <w:w w:val="105"/>
          <w:sz w:val="19"/>
        </w:rPr>
        <w:t>or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762C1"/>
          <w:w w:val="105"/>
          <w:sz w:val="19"/>
        </w:rPr>
        <w:t>others</w:t>
      </w:r>
      <w:r>
        <w:rPr>
          <w:color w:val="0762C1"/>
          <w:spacing w:val="13"/>
          <w:w w:val="105"/>
          <w:sz w:val="19"/>
        </w:rPr>
        <w:t> </w:t>
      </w:r>
      <w:r>
        <w:rPr>
          <w:color w:val="0762C1"/>
          <w:w w:val="105"/>
          <w:sz w:val="19"/>
        </w:rPr>
        <w:t>when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762C1"/>
          <w:w w:val="105"/>
          <w:sz w:val="19"/>
        </w:rPr>
        <w:t>the</w:t>
      </w:r>
      <w:r>
        <w:rPr>
          <w:color w:val="0762C1"/>
          <w:spacing w:val="19"/>
          <w:w w:val="105"/>
          <w:sz w:val="19"/>
        </w:rPr>
        <w:t> </w:t>
      </w:r>
      <w:r>
        <w:rPr>
          <w:color w:val="0762C1"/>
          <w:w w:val="105"/>
          <w:sz w:val="19"/>
        </w:rPr>
        <w:t>wrong pronoun</w:t>
      </w:r>
      <w:r>
        <w:rPr>
          <w:color w:val="0762C1"/>
          <w:spacing w:val="9"/>
          <w:w w:val="105"/>
          <w:sz w:val="19"/>
        </w:rPr>
        <w:t> </w:t>
      </w:r>
      <w:r>
        <w:rPr>
          <w:color w:val="0762C1"/>
          <w:w w:val="105"/>
          <w:sz w:val="19"/>
        </w:rPr>
        <w:t>is</w:t>
      </w:r>
      <w:r>
        <w:rPr>
          <w:color w:val="0762C1"/>
          <w:spacing w:val="-3"/>
          <w:w w:val="105"/>
          <w:sz w:val="19"/>
        </w:rPr>
        <w:t> </w:t>
      </w:r>
      <w:r>
        <w:rPr>
          <w:color w:val="0762C1"/>
          <w:w w:val="105"/>
          <w:sz w:val="19"/>
        </w:rPr>
        <w:t>used?</w:t>
      </w:r>
    </w:p>
    <w:p>
      <w:pPr>
        <w:pStyle w:val="BodyText"/>
        <w:spacing w:line="20" w:lineRule="exact"/>
        <w:ind w:left="1740"/>
        <w:rPr>
          <w:sz w:val="2"/>
        </w:rPr>
      </w:pPr>
      <w:r>
        <w:rPr>
          <w:sz w:val="2"/>
        </w:rPr>
        <w:pict>
          <v:group style="width:305.05pt;height:.75pt;mso-position-horizontal-relative:char;mso-position-vertical-relative:line" id="docshapegroup8" coordorigin="0,0" coordsize="6101,15">
            <v:rect style="position:absolute;left:0;top:0;width:6101;height:15" id="docshape9" filled="true" fillcolor="#0562c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021" w:right="0" w:firstLine="0"/>
        <w:jc w:val="left"/>
        <w:rPr>
          <w:i/>
          <w:sz w:val="19"/>
        </w:rPr>
      </w:pPr>
      <w:r>
        <w:rPr>
          <w:i/>
          <w:color w:val="3679B6"/>
          <w:sz w:val="19"/>
        </w:rPr>
        <w:t>Additional</w:t>
      </w:r>
      <w:r>
        <w:rPr>
          <w:i/>
          <w:color w:val="3679B6"/>
          <w:spacing w:val="12"/>
          <w:sz w:val="19"/>
        </w:rPr>
        <w:t> </w:t>
      </w:r>
      <w:r>
        <w:rPr>
          <w:i/>
          <w:color w:val="3679B6"/>
          <w:sz w:val="19"/>
        </w:rPr>
        <w:t>Student</w:t>
      </w:r>
      <w:r>
        <w:rPr>
          <w:i/>
          <w:color w:val="3679B6"/>
          <w:spacing w:val="5"/>
          <w:sz w:val="19"/>
        </w:rPr>
        <w:t> </w:t>
      </w:r>
      <w:r>
        <w:rPr>
          <w:i/>
          <w:color w:val="3679B6"/>
          <w:sz w:val="19"/>
        </w:rPr>
        <w:t>Support</w:t>
      </w:r>
      <w:r>
        <w:rPr>
          <w:i/>
          <w:color w:val="3679B6"/>
          <w:spacing w:val="10"/>
          <w:sz w:val="19"/>
        </w:rPr>
        <w:t> </w:t>
      </w:r>
      <w:r>
        <w:rPr>
          <w:i/>
          <w:color w:val="3679B6"/>
          <w:sz w:val="19"/>
        </w:rPr>
        <w:t>Services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4" w:after="0"/>
        <w:ind w:left="1747" w:right="0" w:hanging="361"/>
        <w:jc w:val="left"/>
        <w:rPr>
          <w:color w:val="030303"/>
          <w:sz w:val="19"/>
        </w:rPr>
      </w:pPr>
      <w:r>
        <w:rPr>
          <w:color w:val="0762C1"/>
          <w:w w:val="110"/>
          <w:sz w:val="19"/>
          <w:u w:val="single" w:color="0562C1"/>
        </w:rPr>
        <w:t>Registrar</w:t>
      </w:r>
      <w:r>
        <w:rPr>
          <w:color w:val="0762C1"/>
          <w:spacing w:val="-1"/>
          <w:w w:val="110"/>
          <w:sz w:val="19"/>
        </w:rPr>
        <w:t> </w:t>
      </w:r>
      <w:r>
        <w:rPr>
          <w:color w:val="030303"/>
          <w:w w:val="110"/>
          <w:sz w:val="19"/>
        </w:rPr>
        <w:t>(https://registrar.unt.edu/registration)</w:t>
      </w:r>
    </w:p>
    <w:p>
      <w:pPr>
        <w:pStyle w:val="ListParagraph"/>
        <w:numPr>
          <w:ilvl w:val="0"/>
          <w:numId w:val="8"/>
        </w:numPr>
        <w:tabs>
          <w:tab w:pos="1746" w:val="left" w:leader="none"/>
          <w:tab w:pos="1748" w:val="left" w:leader="none"/>
        </w:tabs>
        <w:spacing w:line="240" w:lineRule="auto" w:before="85" w:after="0"/>
        <w:ind w:left="1747" w:right="0" w:hanging="361"/>
        <w:jc w:val="left"/>
        <w:rPr>
          <w:color w:val="030303"/>
          <w:sz w:val="19"/>
        </w:rPr>
      </w:pPr>
      <w:r>
        <w:rPr>
          <w:color w:val="0762C1"/>
          <w:w w:val="110"/>
          <w:sz w:val="19"/>
          <w:u w:val="single" w:color="0562C1"/>
        </w:rPr>
        <w:t>Financial</w:t>
      </w:r>
      <w:r>
        <w:rPr>
          <w:color w:val="0762C1"/>
          <w:spacing w:val="-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Aid</w:t>
      </w:r>
      <w:r>
        <w:rPr>
          <w:color w:val="0762C1"/>
          <w:spacing w:val="-14"/>
          <w:w w:val="110"/>
          <w:sz w:val="19"/>
        </w:rPr>
        <w:t> </w:t>
      </w:r>
      <w:r>
        <w:rPr>
          <w:color w:val="030303"/>
          <w:w w:val="110"/>
          <w:sz w:val="19"/>
        </w:rPr>
        <w:t>(https://financialaid.unt.edu/)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  <w:tab w:pos="1745" w:val="left" w:leader="none"/>
        </w:tabs>
        <w:spacing w:line="240" w:lineRule="auto" w:before="84" w:after="0"/>
        <w:ind w:left="1744" w:right="0" w:hanging="358"/>
        <w:jc w:val="left"/>
        <w:rPr>
          <w:color w:val="030303"/>
          <w:sz w:val="19"/>
        </w:rPr>
      </w:pPr>
      <w:r>
        <w:rPr>
          <w:color w:val="0762C1"/>
          <w:w w:val="105"/>
          <w:sz w:val="19"/>
          <w:u w:val="single" w:color="0562C1"/>
        </w:rPr>
        <w:t>Student</w:t>
      </w:r>
      <w:r>
        <w:rPr>
          <w:color w:val="0762C1"/>
          <w:spacing w:val="40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Legal</w:t>
      </w:r>
      <w:r>
        <w:rPr>
          <w:color w:val="0762C1"/>
          <w:spacing w:val="1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30"/>
          <w:w w:val="105"/>
          <w:sz w:val="19"/>
        </w:rPr>
        <w:t> </w:t>
      </w:r>
      <w:r>
        <w:rPr>
          <w:color w:val="030303"/>
          <w:w w:val="105"/>
          <w:sz w:val="19"/>
        </w:rPr>
        <w:t>(https://studentaffairs.unt.edu/student-legal-services)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84" w:after="0"/>
        <w:ind w:left="1743" w:right="0" w:hanging="357"/>
        <w:jc w:val="left"/>
        <w:rPr>
          <w:color w:val="030303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Career</w:t>
      </w:r>
      <w:r>
        <w:rPr>
          <w:color w:val="0762C1"/>
          <w:spacing w:val="-10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Center</w:t>
      </w:r>
      <w:r>
        <w:rPr>
          <w:color w:val="0762C1"/>
          <w:spacing w:val="-13"/>
          <w:w w:val="110"/>
          <w:sz w:val="19"/>
        </w:rPr>
        <w:t> </w:t>
      </w:r>
      <w:r>
        <w:rPr>
          <w:color w:val="030303"/>
          <w:w w:val="110"/>
          <w:sz w:val="19"/>
        </w:rPr>
        <w:t>(https://studentaffairs.unt.edu/career-center)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  <w:tab w:pos="1749" w:val="left" w:leader="none"/>
        </w:tabs>
        <w:spacing w:line="240" w:lineRule="auto" w:before="85" w:after="0"/>
        <w:ind w:left="1748" w:right="0" w:hanging="362"/>
        <w:jc w:val="left"/>
        <w:rPr>
          <w:color w:val="030303"/>
          <w:sz w:val="19"/>
        </w:rPr>
      </w:pPr>
      <w:r>
        <w:rPr>
          <w:color w:val="0762C1"/>
          <w:w w:val="110"/>
          <w:sz w:val="19"/>
          <w:u w:val="single" w:color="0562C1"/>
        </w:rPr>
        <w:t>Multicultural</w:t>
      </w:r>
      <w:r>
        <w:rPr>
          <w:color w:val="0762C1"/>
          <w:spacing w:val="33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Center</w:t>
      </w:r>
      <w:r>
        <w:rPr>
          <w:color w:val="0762C1"/>
          <w:spacing w:val="22"/>
          <w:w w:val="110"/>
          <w:sz w:val="19"/>
        </w:rPr>
        <w:t> </w:t>
      </w:r>
      <w:r>
        <w:rPr>
          <w:color w:val="030303"/>
          <w:w w:val="110"/>
          <w:sz w:val="19"/>
        </w:rPr>
        <w:t>(https://edo.unt.edu/multicultural-center)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  <w:tab w:pos="1744" w:val="left" w:leader="none"/>
        </w:tabs>
        <w:spacing w:line="240" w:lineRule="auto" w:before="79" w:after="0"/>
        <w:ind w:left="1743" w:right="0" w:hanging="357"/>
        <w:jc w:val="left"/>
        <w:rPr>
          <w:color w:val="030303"/>
          <w:sz w:val="19"/>
        </w:rPr>
      </w:pPr>
      <w:r>
        <w:rPr/>
        <w:pict>
          <v:rect style="position:absolute;margin-left:108pt;margin-top:15.406907pt;width:142.080pt;height:.72pt;mso-position-horizontal-relative:page;mso-position-vertical-relative:paragraph;z-index:-15724544;mso-wrap-distance-left:0;mso-wrap-distance-right:0" id="docshape10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Counseling</w:t>
      </w:r>
      <w:r>
        <w:rPr>
          <w:color w:val="0762C1"/>
          <w:spacing w:val="20"/>
          <w:w w:val="105"/>
          <w:sz w:val="19"/>
        </w:rPr>
        <w:t> </w:t>
      </w:r>
      <w:r>
        <w:rPr>
          <w:color w:val="0762C1"/>
          <w:w w:val="105"/>
          <w:sz w:val="19"/>
        </w:rPr>
        <w:t>and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Testing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Services</w:t>
      </w:r>
      <w:r>
        <w:rPr>
          <w:color w:val="0762C1"/>
          <w:spacing w:val="23"/>
          <w:w w:val="105"/>
          <w:sz w:val="19"/>
        </w:rPr>
        <w:t> </w:t>
      </w:r>
      <w:r>
        <w:rPr>
          <w:color w:val="030303"/>
          <w:w w:val="105"/>
          <w:sz w:val="19"/>
        </w:rPr>
        <w:t>(https://studentaffairs.unt.edu/counseling-and-testing-services)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59" w:after="0"/>
        <w:ind w:left="1747" w:right="0" w:hanging="361"/>
        <w:jc w:val="left"/>
        <w:rPr>
          <w:color w:val="030303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Pride</w:t>
      </w:r>
      <w:r>
        <w:rPr>
          <w:color w:val="0762C1"/>
          <w:spacing w:val="-1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Alliance</w:t>
      </w:r>
      <w:r>
        <w:rPr>
          <w:color w:val="0762C1"/>
          <w:spacing w:val="-8"/>
          <w:w w:val="110"/>
          <w:sz w:val="19"/>
        </w:rPr>
        <w:t> </w:t>
      </w:r>
      <w:r>
        <w:rPr>
          <w:color w:val="030303"/>
          <w:w w:val="110"/>
          <w:sz w:val="19"/>
        </w:rPr>
        <w:t>(https://edo.unt.edu/pridealliance)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9" w:after="0"/>
        <w:ind w:left="1747" w:right="0" w:hanging="361"/>
        <w:jc w:val="left"/>
        <w:rPr>
          <w:color w:val="030303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4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Food</w:t>
      </w:r>
      <w:r>
        <w:rPr>
          <w:color w:val="0762C1"/>
          <w:spacing w:val="4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Pantry</w:t>
      </w:r>
      <w:r>
        <w:rPr>
          <w:color w:val="0762C1"/>
          <w:spacing w:val="55"/>
          <w:w w:val="105"/>
          <w:sz w:val="19"/>
        </w:rPr>
        <w:t> </w:t>
      </w:r>
      <w:r>
        <w:rPr>
          <w:color w:val="030303"/>
          <w:w w:val="105"/>
          <w:sz w:val="19"/>
        </w:rPr>
        <w:t>(https://deanofstudents.unt.edu/resources/food-pantry)</w:t>
      </w:r>
    </w:p>
    <w:p>
      <w:pPr>
        <w:pStyle w:val="BodyText"/>
        <w:spacing w:before="6"/>
      </w:pPr>
    </w:p>
    <w:p>
      <w:pPr>
        <w:spacing w:before="0"/>
        <w:ind w:left="1027" w:right="0" w:firstLine="0"/>
        <w:jc w:val="left"/>
        <w:rPr>
          <w:sz w:val="19"/>
        </w:rPr>
      </w:pPr>
      <w:r>
        <w:rPr>
          <w:color w:val="245279"/>
          <w:w w:val="110"/>
          <w:sz w:val="19"/>
        </w:rPr>
        <w:t>Academic</w:t>
      </w:r>
      <w:r>
        <w:rPr>
          <w:color w:val="245279"/>
          <w:spacing w:val="7"/>
          <w:w w:val="110"/>
          <w:sz w:val="19"/>
        </w:rPr>
        <w:t> </w:t>
      </w:r>
      <w:r>
        <w:rPr>
          <w:color w:val="245279"/>
          <w:w w:val="110"/>
          <w:sz w:val="19"/>
        </w:rPr>
        <w:t>Support</w:t>
      </w:r>
      <w:r>
        <w:rPr>
          <w:color w:val="245279"/>
          <w:spacing w:val="3"/>
          <w:w w:val="110"/>
          <w:sz w:val="19"/>
        </w:rPr>
        <w:t> </w:t>
      </w:r>
      <w:r>
        <w:rPr>
          <w:color w:val="245279"/>
          <w:w w:val="110"/>
          <w:sz w:val="19"/>
        </w:rPr>
        <w:t>Services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  <w:tab w:pos="1749" w:val="left" w:leader="none"/>
        </w:tabs>
        <w:spacing w:line="240" w:lineRule="auto" w:before="94" w:after="0"/>
        <w:ind w:left="1748" w:right="0" w:hanging="362"/>
        <w:jc w:val="left"/>
        <w:rPr>
          <w:color w:val="030303"/>
          <w:sz w:val="19"/>
        </w:rPr>
      </w:pPr>
      <w:r>
        <w:rPr>
          <w:color w:val="0762C1"/>
          <w:w w:val="105"/>
          <w:sz w:val="19"/>
          <w:u w:val="single" w:color="0562C1"/>
        </w:rPr>
        <w:t>Academic</w:t>
      </w:r>
      <w:r>
        <w:rPr>
          <w:color w:val="0762C1"/>
          <w:spacing w:val="3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Resource</w:t>
      </w:r>
      <w:r>
        <w:rPr>
          <w:color w:val="0762C1"/>
          <w:spacing w:val="3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Center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30303"/>
          <w:w w:val="105"/>
          <w:sz w:val="19"/>
        </w:rPr>
        <w:t>(https://clear.unt.edu/canvas/student-resources)</w:t>
      </w:r>
    </w:p>
    <w:p>
      <w:pPr>
        <w:pStyle w:val="ListParagraph"/>
        <w:numPr>
          <w:ilvl w:val="0"/>
          <w:numId w:val="8"/>
        </w:numPr>
        <w:tabs>
          <w:tab w:pos="1748" w:val="left" w:leader="none"/>
          <w:tab w:pos="1749" w:val="left" w:leader="none"/>
        </w:tabs>
        <w:spacing w:line="240" w:lineRule="auto" w:before="80" w:after="0"/>
        <w:ind w:left="1748" w:right="0" w:hanging="362"/>
        <w:jc w:val="left"/>
        <w:rPr>
          <w:color w:val="030303"/>
          <w:sz w:val="19"/>
        </w:rPr>
      </w:pPr>
      <w:r>
        <w:rPr>
          <w:color w:val="0762C1"/>
          <w:w w:val="105"/>
          <w:sz w:val="19"/>
          <w:u w:val="single" w:color="0562C1"/>
        </w:rPr>
        <w:t>Academic</w:t>
      </w:r>
      <w:r>
        <w:rPr>
          <w:color w:val="0762C1"/>
          <w:spacing w:val="-1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Success</w:t>
      </w:r>
      <w:r>
        <w:rPr>
          <w:color w:val="0762C1"/>
          <w:spacing w:val="-1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Center</w:t>
      </w:r>
      <w:r>
        <w:rPr>
          <w:color w:val="0762C1"/>
          <w:spacing w:val="-7"/>
          <w:w w:val="105"/>
          <w:sz w:val="19"/>
        </w:rPr>
        <w:t> </w:t>
      </w:r>
      <w:r>
        <w:rPr>
          <w:color w:val="030303"/>
          <w:w w:val="105"/>
          <w:sz w:val="19"/>
        </w:rPr>
        <w:t>{https://success.unt.edu/asc)</w:t>
      </w:r>
    </w:p>
    <w:p>
      <w:pPr>
        <w:pStyle w:val="ListParagraph"/>
        <w:numPr>
          <w:ilvl w:val="0"/>
          <w:numId w:val="8"/>
        </w:numPr>
        <w:tabs>
          <w:tab w:pos="1747" w:val="left" w:leader="none"/>
          <w:tab w:pos="1748" w:val="left" w:leader="none"/>
        </w:tabs>
        <w:spacing w:line="240" w:lineRule="auto" w:before="84" w:after="0"/>
        <w:ind w:left="1747" w:right="0" w:hanging="361"/>
        <w:jc w:val="left"/>
        <w:rPr>
          <w:color w:val="030303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3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Libraries</w:t>
      </w:r>
      <w:r>
        <w:rPr>
          <w:color w:val="0762C1"/>
          <w:w w:val="105"/>
          <w:sz w:val="19"/>
        </w:rPr>
        <w:t> 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30303"/>
          <w:w w:val="105"/>
          <w:sz w:val="19"/>
        </w:rPr>
        <w:t>{https://library.unt.edu/)</w:t>
      </w:r>
    </w:p>
    <w:p>
      <w:pPr>
        <w:pStyle w:val="ListParagraph"/>
        <w:numPr>
          <w:ilvl w:val="0"/>
          <w:numId w:val="8"/>
        </w:numPr>
        <w:tabs>
          <w:tab w:pos="1750" w:val="left" w:leader="none"/>
          <w:tab w:pos="1751" w:val="left" w:leader="none"/>
        </w:tabs>
        <w:spacing w:line="240" w:lineRule="auto" w:before="84" w:after="0"/>
        <w:ind w:left="1750" w:right="0" w:hanging="364"/>
        <w:jc w:val="left"/>
        <w:rPr>
          <w:color w:val="030303"/>
          <w:sz w:val="19"/>
        </w:rPr>
      </w:pPr>
      <w:r>
        <w:rPr>
          <w:color w:val="0762C1"/>
          <w:w w:val="110"/>
          <w:sz w:val="19"/>
          <w:u w:val="single" w:color="0562C1"/>
        </w:rPr>
        <w:t>Writing</w:t>
      </w:r>
      <w:r>
        <w:rPr>
          <w:color w:val="0762C1"/>
          <w:spacing w:val="3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Lab</w:t>
      </w:r>
      <w:r>
        <w:rPr>
          <w:color w:val="0762C1"/>
          <w:spacing w:val="29"/>
          <w:w w:val="110"/>
          <w:sz w:val="19"/>
        </w:rPr>
        <w:t> </w:t>
      </w:r>
      <w:r>
        <w:rPr>
          <w:color w:val="030303"/>
          <w:w w:val="110"/>
          <w:sz w:val="19"/>
        </w:rPr>
        <w:t>{</w:t>
      </w:r>
      <w:hyperlink r:id="rId13">
        <w:r>
          <w:rPr>
            <w:color w:val="0762C1"/>
            <w:w w:val="110"/>
            <w:sz w:val="19"/>
            <w:u w:val="single" w:color="0562C1"/>
          </w:rPr>
          <w:t>http://writingcenter.unt.edu/</w:t>
        </w:r>
        <w:r>
          <w:rPr>
            <w:color w:val="030303"/>
            <w:w w:val="110"/>
            <w:sz w:val="19"/>
          </w:rPr>
          <w:t>)</w:t>
        </w:r>
      </w:hyperlink>
    </w:p>
    <w:sectPr>
      <w:pgSz w:w="12240" w:h="15840"/>
      <w:pgMar w:header="0" w:footer="1079" w:top="1380" w:bottom="126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860107pt;margin-top:727.074036pt;width:254.9pt;height:16.55pt;mso-position-horizontal-relative:page;mso-position-vertical-relative:page;z-index:-1608243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95"/>
                    <w:sz w:val="19"/>
                  </w:rPr>
                  <w:t>SOCI</w:t>
                </w:r>
                <w:r>
                  <w:rPr>
                    <w:color w:val="010101"/>
                    <w:spacing w:val="12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4340</w:t>
                </w:r>
                <w:r>
                  <w:rPr>
                    <w:color w:val="010101"/>
                    <w:spacing w:val="19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5"/>
                    <w:w w:val="95"/>
                    <w:sz w:val="26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SOCIAL</w:t>
                </w:r>
                <w:r>
                  <w:rPr>
                    <w:color w:val="010101"/>
                    <w:spacing w:val="9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PSYCHOLOGY</w:t>
                </w:r>
                <w:r>
                  <w:rPr>
                    <w:color w:val="010101"/>
                    <w:spacing w:val="38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-9"/>
                    <w:w w:val="95"/>
                    <w:sz w:val="26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SUMMER</w:t>
                </w:r>
                <w:r>
                  <w:rPr>
                    <w:color w:val="010101"/>
                    <w:spacing w:val="27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2021</w:t>
                </w:r>
                <w:r>
                  <w:rPr>
                    <w:color w:val="010101"/>
                    <w:spacing w:val="-7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-11"/>
                    <w:w w:val="95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10101"/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o"/>
      <w:lvlJc w:val="left"/>
      <w:pPr>
        <w:ind w:left="1750" w:hanging="360"/>
      </w:pPr>
      <w:rPr>
        <w:rFonts w:hint="default" w:ascii="Arial" w:hAnsi="Arial" w:eastAsia="Arial" w:cs="Arial"/>
        <w:w w:val="100"/>
      </w:rPr>
    </w:lvl>
    <w:lvl w:ilvl="1">
      <w:start w:val="0"/>
      <w:numFmt w:val="bullet"/>
      <w:lvlText w:val="•"/>
      <w:lvlJc w:val="left"/>
      <w:pPr>
        <w:ind w:left="2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752" w:hanging="358"/>
      </w:pPr>
      <w:rPr>
        <w:rFonts w:hint="default" w:ascii="Arial" w:hAnsi="Arial" w:eastAsia="Arial" w:cs="Arial"/>
        <w:w w:val="110"/>
      </w:rPr>
    </w:lvl>
    <w:lvl w:ilvl="1">
      <w:start w:val="0"/>
      <w:numFmt w:val="bullet"/>
      <w:lvlText w:val="•"/>
      <w:lvlJc w:val="left"/>
      <w:pPr>
        <w:ind w:left="270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0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1024" w:hanging="3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1744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9"/>
        <w:sz w:val="21"/>
        <w:szCs w:val="21"/>
      </w:rPr>
    </w:lvl>
    <w:lvl w:ilvl="2">
      <w:start w:val="0"/>
      <w:numFmt w:val="bullet"/>
      <w:lvlText w:val="•"/>
      <w:lvlJc w:val="left"/>
      <w:pPr>
        <w:ind w:left="278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3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6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3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6" w:hanging="368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32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571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6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3" w:hanging="21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2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571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6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3" w:hanging="21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2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571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6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3" w:hanging="21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2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571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6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0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3" w:hanging="21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48" w:hanging="369"/>
        <w:jc w:val="left"/>
      </w:pPr>
      <w:rPr>
        <w:rFonts w:hint="default"/>
        <w:spacing w:val="-1"/>
        <w:w w:val="112"/>
      </w:rPr>
    </w:lvl>
    <w:lvl w:ilvl="1">
      <w:start w:val="0"/>
      <w:numFmt w:val="bullet"/>
      <w:lvlText w:val="•"/>
      <w:lvlJc w:val="left"/>
      <w:pPr>
        <w:ind w:left="268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3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45" w:hanging="366"/>
      </w:pPr>
      <w:rPr>
        <w:rFonts w:hint="default" w:ascii="Arial" w:hAnsi="Arial" w:eastAsia="Arial" w:cs="Arial"/>
        <w:w w:val="110"/>
      </w:rPr>
    </w:lvl>
    <w:lvl w:ilvl="1">
      <w:start w:val="0"/>
      <w:numFmt w:val="bullet"/>
      <w:lvlText w:val="•"/>
      <w:lvlJc w:val="left"/>
      <w:pPr>
        <w:ind w:left="268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8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36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68"/>
      <w:ind w:left="1020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024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025"/>
      <w:outlineLvl w:val="3"/>
    </w:pPr>
    <w:rPr>
      <w:rFonts w:ascii="Arial" w:hAnsi="Arial" w:eastAsia="Arial" w:cs="Arial"/>
      <w:sz w:val="23"/>
      <w:szCs w:val="23"/>
    </w:rPr>
  </w:style>
  <w:style w:styleId="Title" w:type="paragraph">
    <w:name w:val="Title"/>
    <w:basedOn w:val="Normal"/>
    <w:uiPriority w:val="1"/>
    <w:qFormat/>
    <w:pPr>
      <w:spacing w:before="88"/>
      <w:ind w:left="1013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90"/>
      <w:ind w:left="1746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en.Potts@unt.edu" TargetMode="Externa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policy.unt.edu/policy/15-2-)" TargetMode="External"/><Relationship Id="rId9" Type="http://schemas.openxmlformats.org/officeDocument/2006/relationships/hyperlink" Target="mailto:COVID@unt.edu" TargetMode="External"/><Relationship Id="rId10" Type="http://schemas.openxmlformats.org/officeDocument/2006/relationships/hyperlink" Target="mailto:helpdesk@unt.edu" TargetMode="External"/><Relationship Id="rId11" Type="http://schemas.openxmlformats.org/officeDocument/2006/relationships/hyperlink" Target="http://teach.ufl.edu/wp" TargetMode="External"/><Relationship Id="rId12" Type="http://schemas.openxmlformats.org/officeDocument/2006/relationships/hyperlink" Target="http://www.unt.edu/helpdesk/index.htm" TargetMode="External"/><Relationship Id="rId13" Type="http://schemas.openxmlformats.org/officeDocument/2006/relationships/hyperlink" Target="http://writingcenter.unt.edu/)" TargetMode="External"/><Relationship Id="rId14" Type="http://schemas.openxmlformats.org/officeDocument/2006/relationships/hyperlink" Target="http://spot.unt.edu/)" TargetMode="External"/><Relationship Id="rId15" Type="http://schemas.openxmlformats.org/officeDocument/2006/relationships/hyperlink" Target="mailto:spot@unt.edu" TargetMode="External"/><Relationship Id="rId16" Type="http://schemas.openxmlformats.org/officeDocument/2006/relationships/hyperlink" Target="mailto:SurvivorAdvocate@unt.edu" TargetMode="External"/><Relationship Id="rId17" Type="http://schemas.openxmlformats.org/officeDocument/2006/relationships/hyperlink" Target="mailto:oeo@unt.edu" TargetMode="External"/><Relationship Id="rId18" Type="http://schemas.openxmlformats.org/officeDocument/2006/relationships/hyperlink" Target="http://www.ecfr.gov/)" TargetMode="External"/><Relationship Id="rId19" Type="http://schemas.openxmlformats.org/officeDocument/2006/relationships/hyperlink" Target="mailto:internationaladvising@unt.edu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cal0395</dc:creator>
  <dc:title>SOCI 4340 Syllabus SUMMER 2021-1.pdf</dc:title>
  <dcterms:created xsi:type="dcterms:W3CDTF">2021-10-12T21:24:03Z</dcterms:created>
  <dcterms:modified xsi:type="dcterms:W3CDTF">2021-10-12T21:24:03Z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2021-10-12T00:00:00Z</vt:filetime>
  </property>
</Properties>
</file>